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9D" w:rsidRDefault="003E569D" w:rsidP="003E569D"/>
    <w:p w:rsidR="003E569D" w:rsidRDefault="003E569D" w:rsidP="003E569D"/>
    <w:p w:rsidR="003E569D" w:rsidRPr="00F911A8" w:rsidRDefault="003E569D" w:rsidP="003E569D">
      <w:r>
        <w:rPr>
          <w:noProof/>
        </w:rPr>
        <w:drawing>
          <wp:anchor distT="0" distB="0" distL="114300" distR="114300" simplePos="0" relativeHeight="251659264" behindDoc="1" locked="0" layoutInCell="1" allowOverlap="1" wp14:anchorId="63A73A05" wp14:editId="2169CD73">
            <wp:simplePos x="0" y="0"/>
            <wp:positionH relativeFrom="margin">
              <wp:posOffset>2264410</wp:posOffset>
            </wp:positionH>
            <wp:positionV relativeFrom="margin">
              <wp:posOffset>84455</wp:posOffset>
            </wp:positionV>
            <wp:extent cx="1172845" cy="1172845"/>
            <wp:effectExtent l="0" t="0" r="8255" b="825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3E569D" w:rsidRPr="00F911A8" w:rsidTr="001442E2">
        <w:tc>
          <w:tcPr>
            <w:tcW w:w="9426" w:type="dxa"/>
            <w:gridSpan w:val="2"/>
            <w:tcBorders>
              <w:bottom w:val="nil"/>
            </w:tcBorders>
          </w:tcPr>
          <w:p w:rsidR="003E569D" w:rsidRPr="00F911A8" w:rsidRDefault="003E569D" w:rsidP="001442E2">
            <w:pPr>
              <w:jc w:val="center"/>
              <w:rPr>
                <w:szCs w:val="24"/>
              </w:rPr>
            </w:pPr>
            <w:r w:rsidRPr="00F911A8">
              <w:rPr>
                <w:szCs w:val="24"/>
              </w:rPr>
              <w:t>Základní škola a Mateřská škola Olšany u Prostějova</w:t>
            </w:r>
          </w:p>
          <w:p w:rsidR="003E569D" w:rsidRPr="00F911A8" w:rsidRDefault="003E569D" w:rsidP="001442E2">
            <w:pPr>
              <w:jc w:val="center"/>
              <w:rPr>
                <w:szCs w:val="24"/>
              </w:rPr>
            </w:pPr>
            <w:r w:rsidRPr="00F911A8">
              <w:rPr>
                <w:szCs w:val="24"/>
              </w:rPr>
              <w:t xml:space="preserve">se sídlem 798 14 Olšany u Prostějova 3 </w:t>
            </w:r>
          </w:p>
        </w:tc>
      </w:tr>
      <w:tr w:rsidR="003E569D" w:rsidRPr="00F911A8" w:rsidTr="001442E2">
        <w:trPr>
          <w:cantSplit/>
        </w:trPr>
        <w:tc>
          <w:tcPr>
            <w:tcW w:w="9426" w:type="dxa"/>
            <w:gridSpan w:val="2"/>
          </w:tcPr>
          <w:p w:rsidR="003E569D" w:rsidRPr="00F911A8" w:rsidRDefault="003E569D" w:rsidP="001442E2">
            <w:pPr>
              <w:spacing w:before="120" w:line="240" w:lineRule="atLeast"/>
              <w:jc w:val="center"/>
              <w:rPr>
                <w:sz w:val="28"/>
              </w:rPr>
            </w:pPr>
            <w:r w:rsidRPr="00F911A8">
              <w:rPr>
                <w:b/>
                <w:caps/>
                <w:sz w:val="40"/>
              </w:rPr>
              <w:t xml:space="preserve">VNITŘNÍ </w:t>
            </w:r>
            <w:r>
              <w:rPr>
                <w:b/>
                <w:caps/>
                <w:sz w:val="40"/>
              </w:rPr>
              <w:t xml:space="preserve">ŘÁD školní jídelny – výdejny </w:t>
            </w:r>
            <w:r>
              <w:rPr>
                <w:b/>
                <w:caps/>
                <w:sz w:val="40"/>
              </w:rPr>
              <w:br/>
              <w:t>v ZŠ</w:t>
            </w:r>
          </w:p>
        </w:tc>
      </w:tr>
      <w:tr w:rsidR="003E569D" w:rsidRPr="00874E8F" w:rsidTr="001442E2">
        <w:tc>
          <w:tcPr>
            <w:tcW w:w="4465" w:type="dxa"/>
          </w:tcPr>
          <w:p w:rsidR="003E569D" w:rsidRPr="00F911A8" w:rsidRDefault="003E569D" w:rsidP="001442E2">
            <w:pPr>
              <w:spacing w:before="120" w:line="240" w:lineRule="atLeast"/>
            </w:pPr>
            <w:r w:rsidRPr="00F911A8">
              <w:t>Č.j.:</w:t>
            </w:r>
          </w:p>
        </w:tc>
        <w:tc>
          <w:tcPr>
            <w:tcW w:w="4961" w:type="dxa"/>
            <w:vAlign w:val="center"/>
          </w:tcPr>
          <w:p w:rsidR="003E569D" w:rsidRPr="005D4419" w:rsidRDefault="009042AB" w:rsidP="00872C9A">
            <w:pPr>
              <w:jc w:val="center"/>
            </w:pPr>
            <w:r>
              <w:t>OLS-</w:t>
            </w:r>
            <w:r w:rsidR="00872C9A">
              <w:t>521</w:t>
            </w:r>
            <w:r>
              <w:t>/202</w:t>
            </w:r>
            <w:r w:rsidR="00872C9A">
              <w:t>2</w:t>
            </w:r>
          </w:p>
        </w:tc>
      </w:tr>
      <w:tr w:rsidR="003E569D" w:rsidRPr="00F911A8" w:rsidTr="001442E2">
        <w:tc>
          <w:tcPr>
            <w:tcW w:w="4465" w:type="dxa"/>
          </w:tcPr>
          <w:p w:rsidR="003E569D" w:rsidRPr="00F911A8" w:rsidRDefault="003E569D" w:rsidP="001442E2">
            <w:pPr>
              <w:spacing w:before="120" w:line="240" w:lineRule="atLeast"/>
            </w:pPr>
            <w:r w:rsidRPr="00F911A8">
              <w:t>Vypracoval:</w:t>
            </w:r>
          </w:p>
        </w:tc>
        <w:tc>
          <w:tcPr>
            <w:tcW w:w="4961" w:type="dxa"/>
            <w:vAlign w:val="center"/>
          </w:tcPr>
          <w:p w:rsidR="003E569D" w:rsidRPr="00F911A8" w:rsidRDefault="003E569D" w:rsidP="007077B5">
            <w:pPr>
              <w:pStyle w:val="DefinitionTerm"/>
              <w:widowControl/>
              <w:spacing w:before="120" w:line="240" w:lineRule="atLeast"/>
              <w:jc w:val="center"/>
            </w:pPr>
            <w:r>
              <w:t>Mgr.</w:t>
            </w:r>
            <w:r w:rsidR="007077B5">
              <w:t xml:space="preserve"> art. Branislav Lariš, Ph.D.</w:t>
            </w:r>
            <w:r>
              <w:t>, ředitel školy</w:t>
            </w:r>
          </w:p>
        </w:tc>
      </w:tr>
      <w:tr w:rsidR="003E569D" w:rsidRPr="00F911A8" w:rsidTr="001442E2">
        <w:tc>
          <w:tcPr>
            <w:tcW w:w="4465" w:type="dxa"/>
          </w:tcPr>
          <w:p w:rsidR="003E569D" w:rsidRPr="00F911A8" w:rsidRDefault="003E569D" w:rsidP="001442E2">
            <w:pPr>
              <w:spacing w:before="120" w:line="240" w:lineRule="atLeast"/>
            </w:pPr>
            <w:r w:rsidRPr="00F911A8">
              <w:t>Schválil:</w:t>
            </w:r>
          </w:p>
        </w:tc>
        <w:tc>
          <w:tcPr>
            <w:tcW w:w="4961" w:type="dxa"/>
            <w:vAlign w:val="center"/>
          </w:tcPr>
          <w:p w:rsidR="003E569D" w:rsidRPr="00F911A8" w:rsidRDefault="007077B5" w:rsidP="007077B5">
            <w:pPr>
              <w:spacing w:before="120" w:line="240" w:lineRule="atLeast"/>
            </w:pPr>
            <w:r>
              <w:t xml:space="preserve">    Mgr. art. Branislav Lariš, Ph.D., ředitel školy</w:t>
            </w:r>
            <w:r w:rsidR="003E569D">
              <w:t xml:space="preserve">        </w:t>
            </w:r>
          </w:p>
        </w:tc>
      </w:tr>
      <w:tr w:rsidR="003E569D" w:rsidRPr="00F911A8" w:rsidTr="001442E2">
        <w:tc>
          <w:tcPr>
            <w:tcW w:w="4465" w:type="dxa"/>
          </w:tcPr>
          <w:p w:rsidR="003E569D" w:rsidRPr="00F911A8" w:rsidRDefault="003E569D" w:rsidP="001442E2">
            <w:pPr>
              <w:spacing w:before="120" w:line="240" w:lineRule="atLeast"/>
            </w:pPr>
            <w:r w:rsidRPr="00F911A8">
              <w:t>Pedagogická rada projednala dne:</w:t>
            </w:r>
          </w:p>
        </w:tc>
        <w:tc>
          <w:tcPr>
            <w:tcW w:w="4961" w:type="dxa"/>
          </w:tcPr>
          <w:p w:rsidR="003E569D" w:rsidRPr="00F911A8" w:rsidRDefault="00872C9A" w:rsidP="001442E2">
            <w:pPr>
              <w:pStyle w:val="DefinitionTerm"/>
              <w:widowControl/>
              <w:spacing w:before="120" w:line="240" w:lineRule="atLeast"/>
              <w:jc w:val="center"/>
            </w:pPr>
            <w:r>
              <w:t>25. 8. 2022</w:t>
            </w:r>
          </w:p>
        </w:tc>
      </w:tr>
      <w:tr w:rsidR="003E569D" w:rsidRPr="00F911A8" w:rsidTr="001442E2">
        <w:tc>
          <w:tcPr>
            <w:tcW w:w="4465" w:type="dxa"/>
          </w:tcPr>
          <w:p w:rsidR="003E569D" w:rsidRPr="00F911A8" w:rsidRDefault="003E569D" w:rsidP="001442E2">
            <w:pPr>
              <w:spacing w:before="120" w:line="240" w:lineRule="atLeast"/>
            </w:pPr>
            <w:r w:rsidRPr="00F911A8">
              <w:t>Směrnice nabývá platnosti ode dne:</w:t>
            </w:r>
          </w:p>
        </w:tc>
        <w:tc>
          <w:tcPr>
            <w:tcW w:w="4961" w:type="dxa"/>
          </w:tcPr>
          <w:p w:rsidR="003E569D" w:rsidRPr="00872C9A" w:rsidRDefault="00872C9A" w:rsidP="00C2272F">
            <w:pPr>
              <w:pStyle w:val="DefinitionTerm"/>
              <w:widowControl/>
              <w:spacing w:before="120" w:line="240" w:lineRule="atLeast"/>
              <w:rPr>
                <w:highlight w:val="red"/>
              </w:rPr>
            </w:pPr>
            <w:r w:rsidRPr="00872C9A">
              <w:t xml:space="preserve">                   </w:t>
            </w:r>
            <w:r w:rsidR="00E151D2">
              <w:t xml:space="preserve"> </w:t>
            </w:r>
            <w:r w:rsidRPr="00872C9A">
              <w:t xml:space="preserve">             1. 9. 2022</w:t>
            </w:r>
          </w:p>
        </w:tc>
      </w:tr>
      <w:tr w:rsidR="003E569D" w:rsidRPr="00F911A8" w:rsidTr="001442E2">
        <w:tc>
          <w:tcPr>
            <w:tcW w:w="4465" w:type="dxa"/>
          </w:tcPr>
          <w:p w:rsidR="003E569D" w:rsidRPr="00F911A8" w:rsidRDefault="003E569D" w:rsidP="001442E2">
            <w:pPr>
              <w:spacing w:before="120" w:line="240" w:lineRule="atLeast"/>
            </w:pPr>
            <w:r w:rsidRPr="00F911A8">
              <w:t>Směrnice nabývá účinnosti ode dne:</w:t>
            </w:r>
          </w:p>
        </w:tc>
        <w:tc>
          <w:tcPr>
            <w:tcW w:w="4961" w:type="dxa"/>
          </w:tcPr>
          <w:p w:rsidR="003E569D" w:rsidRPr="00F911A8" w:rsidRDefault="003E569D" w:rsidP="007077B5">
            <w:pPr>
              <w:pStyle w:val="DefinitionTerm"/>
              <w:widowControl/>
              <w:spacing w:before="120" w:line="240" w:lineRule="atLeast"/>
              <w:jc w:val="center"/>
            </w:pPr>
            <w:r>
              <w:t xml:space="preserve">  1. 9. 202</w:t>
            </w:r>
            <w:r w:rsidR="007077B5">
              <w:t>2</w:t>
            </w:r>
          </w:p>
        </w:tc>
      </w:tr>
    </w:tbl>
    <w:p w:rsidR="003E569D" w:rsidRPr="00F911A8" w:rsidRDefault="003E569D" w:rsidP="003E569D">
      <w:pPr>
        <w:pStyle w:val="Zkladntext"/>
      </w:pPr>
    </w:p>
    <w:p w:rsidR="003E569D" w:rsidRPr="00F911A8" w:rsidRDefault="003E569D" w:rsidP="003E569D">
      <w:pPr>
        <w:rPr>
          <w:b/>
        </w:rPr>
      </w:pPr>
      <w:r w:rsidRPr="00F911A8">
        <w:rPr>
          <w:b/>
        </w:rPr>
        <w:t>Obecná ustanovení</w:t>
      </w:r>
    </w:p>
    <w:p w:rsidR="003E569D" w:rsidRPr="00F911A8" w:rsidRDefault="003E569D" w:rsidP="003E569D"/>
    <w:p w:rsidR="003E569D" w:rsidRPr="00F911A8" w:rsidRDefault="003E569D" w:rsidP="003E569D">
      <w:r w:rsidRPr="00F911A8">
        <w:t>Na základě ustanovení § 30 zákona č. 561/2004 Sb. o předškolním, základním</w:t>
      </w:r>
      <w:r>
        <w:t>,</w:t>
      </w:r>
      <w:r w:rsidRPr="00F911A8">
        <w:t xml:space="preserve"> středním, vyšším odborném a jiném vzdělávání (školský zákon) v platném znění vydávám jako statutární orgán školy pro školské zařízení</w:t>
      </w:r>
      <w:r>
        <w:t xml:space="preserve"> školní jídelnu – výdejnu </w:t>
      </w:r>
      <w:r w:rsidRPr="00F911A8">
        <w:t xml:space="preserve">tento vnitřní řád školní </w:t>
      </w:r>
      <w:r>
        <w:t>jídelny - výdejny</w:t>
      </w:r>
      <w:r w:rsidRPr="00F911A8">
        <w:t xml:space="preserve">. </w:t>
      </w:r>
    </w:p>
    <w:p w:rsidR="003E569D" w:rsidRPr="00F911A8" w:rsidRDefault="003E569D" w:rsidP="003E569D"/>
    <w:p w:rsidR="003E569D" w:rsidRPr="00F911A8" w:rsidRDefault="003E569D" w:rsidP="003E569D">
      <w:r w:rsidRPr="00F911A8">
        <w:t>Tato směrnice určuje pravidla provozu</w:t>
      </w:r>
      <w:r>
        <w:t xml:space="preserve"> a režim školní jídelny – výdejny (dále ŠJ-V)</w:t>
      </w:r>
      <w:r w:rsidRPr="00F911A8">
        <w:t>.</w:t>
      </w:r>
    </w:p>
    <w:p w:rsidR="003E569D" w:rsidRDefault="003E569D" w:rsidP="003E569D">
      <w:pPr>
        <w:rPr>
          <w:rFonts w:ascii="TimesNewRoman" w:hAnsi="TimesNewRoman" w:cs="TimesNewRoman"/>
          <w:szCs w:val="24"/>
        </w:rPr>
      </w:pPr>
    </w:p>
    <w:p w:rsidR="003E569D" w:rsidRPr="00DA2FF0" w:rsidRDefault="003E569D" w:rsidP="003E569D">
      <w:pPr>
        <w:rPr>
          <w:b/>
          <w:szCs w:val="24"/>
        </w:rPr>
      </w:pPr>
      <w:r w:rsidRPr="00DA2FF0">
        <w:rPr>
          <w:b/>
          <w:szCs w:val="24"/>
        </w:rPr>
        <w:t xml:space="preserve">1. Škola poskytuje prostřednictvím </w:t>
      </w:r>
      <w:r w:rsidRPr="007F6220">
        <w:rPr>
          <w:b/>
          <w:szCs w:val="24"/>
        </w:rPr>
        <w:t xml:space="preserve">své </w:t>
      </w:r>
      <w:r w:rsidRPr="007F6220">
        <w:rPr>
          <w:b/>
        </w:rPr>
        <w:t>ŠJ-V</w:t>
      </w:r>
      <w:r w:rsidRPr="007F6220">
        <w:rPr>
          <w:b/>
          <w:szCs w:val="24"/>
        </w:rPr>
        <w:t>:</w:t>
      </w:r>
    </w:p>
    <w:p w:rsidR="003E569D" w:rsidRPr="00DA2FF0" w:rsidRDefault="003E569D" w:rsidP="003E569D">
      <w:pPr>
        <w:rPr>
          <w:szCs w:val="24"/>
        </w:rPr>
      </w:pPr>
      <w:r>
        <w:rPr>
          <w:szCs w:val="24"/>
        </w:rPr>
        <w:t xml:space="preserve">1.1. Školní stravování </w:t>
      </w:r>
      <w:r w:rsidRPr="00DA2FF0">
        <w:rPr>
          <w:szCs w:val="24"/>
        </w:rPr>
        <w:t>žákům škol</w:t>
      </w:r>
      <w:r>
        <w:rPr>
          <w:szCs w:val="24"/>
        </w:rPr>
        <w:t>y</w:t>
      </w:r>
      <w:r w:rsidRPr="00DA2FF0">
        <w:rPr>
          <w:szCs w:val="24"/>
        </w:rPr>
        <w:t>,</w:t>
      </w:r>
    </w:p>
    <w:p w:rsidR="003E569D" w:rsidRPr="00DA2FF0" w:rsidRDefault="003E569D" w:rsidP="003E569D">
      <w:pPr>
        <w:rPr>
          <w:szCs w:val="24"/>
        </w:rPr>
      </w:pPr>
      <w:r>
        <w:rPr>
          <w:szCs w:val="24"/>
        </w:rPr>
        <w:t>1.2. Z</w:t>
      </w:r>
      <w:r w:rsidRPr="00DA2FF0">
        <w:rPr>
          <w:szCs w:val="24"/>
        </w:rPr>
        <w:t>ávodní stravování v</w:t>
      </w:r>
      <w:r>
        <w:rPr>
          <w:szCs w:val="24"/>
        </w:rPr>
        <w:t>lastním zaměstnancům organizace.</w:t>
      </w:r>
    </w:p>
    <w:p w:rsidR="003E569D" w:rsidRDefault="003E569D" w:rsidP="003E569D">
      <w:pPr>
        <w:rPr>
          <w:b/>
          <w:u w:val="single"/>
        </w:rPr>
      </w:pPr>
    </w:p>
    <w:p w:rsidR="003E569D" w:rsidRDefault="003E569D" w:rsidP="003E569D">
      <w:pPr>
        <w:rPr>
          <w:b/>
          <w:u w:val="single"/>
        </w:rPr>
      </w:pPr>
      <w:r w:rsidRPr="00F911A8">
        <w:rPr>
          <w:b/>
          <w:u w:val="single"/>
        </w:rPr>
        <w:t xml:space="preserve">1. Podrobnosti k výkonu práv a povinností </w:t>
      </w:r>
      <w:r>
        <w:rPr>
          <w:b/>
          <w:u w:val="single"/>
        </w:rPr>
        <w:t>žáků</w:t>
      </w:r>
      <w:r w:rsidRPr="00F911A8">
        <w:rPr>
          <w:b/>
          <w:u w:val="single"/>
        </w:rPr>
        <w:t xml:space="preserve"> a jejich zákonných zástupců ve </w:t>
      </w:r>
      <w:r w:rsidRPr="007F6220">
        <w:rPr>
          <w:b/>
          <w:u w:val="single"/>
        </w:rPr>
        <w:t>ŠJ-V</w:t>
      </w:r>
      <w:r w:rsidRPr="00F911A8">
        <w:rPr>
          <w:b/>
          <w:u w:val="single"/>
        </w:rPr>
        <w:t xml:space="preserve"> </w:t>
      </w:r>
    </w:p>
    <w:p w:rsidR="003E569D" w:rsidRPr="00F911A8" w:rsidRDefault="003E569D" w:rsidP="003E569D">
      <w:pPr>
        <w:rPr>
          <w:b/>
          <w:u w:val="single"/>
        </w:rPr>
      </w:pPr>
      <w:r w:rsidRPr="00F911A8">
        <w:rPr>
          <w:b/>
          <w:u w:val="single"/>
        </w:rPr>
        <w:t>a podrobnosti o pravidlech vzájemných vztahů s pedagogickými pracovníky</w:t>
      </w:r>
    </w:p>
    <w:p w:rsidR="003E569D" w:rsidRPr="00F911A8" w:rsidRDefault="003E569D" w:rsidP="003E569D"/>
    <w:p w:rsidR="003E569D" w:rsidRPr="00F911A8" w:rsidRDefault="003E569D" w:rsidP="003E569D">
      <w:r w:rsidRPr="00F911A8">
        <w:t>1.1</w:t>
      </w:r>
      <w:r>
        <w:t xml:space="preserve"> Ž</w:t>
      </w:r>
      <w:r w:rsidRPr="00F911A8">
        <w:t>áci jsou povinni</w:t>
      </w:r>
    </w:p>
    <w:p w:rsidR="003E569D" w:rsidRPr="00F911A8" w:rsidRDefault="003E569D" w:rsidP="003E569D">
      <w:r>
        <w:t>a) odebrat přihlášený oběd</w:t>
      </w:r>
      <w:r w:rsidRPr="00F911A8">
        <w:t>,</w:t>
      </w:r>
    </w:p>
    <w:p w:rsidR="003E569D" w:rsidRPr="00F911A8" w:rsidRDefault="003E569D" w:rsidP="003E569D">
      <w:pPr>
        <w:jc w:val="both"/>
      </w:pPr>
      <w:r>
        <w:t>b) dodržovat vnitřní řád ŠJ-V</w:t>
      </w:r>
      <w:r w:rsidRPr="00F911A8">
        <w:t>, předpisy a pokyny k ochraně zdraví a bezpečnosti, s nimiž byli seznámeni,</w:t>
      </w:r>
      <w:r>
        <w:t xml:space="preserve"> </w:t>
      </w:r>
    </w:p>
    <w:p w:rsidR="003E569D" w:rsidRPr="00F911A8" w:rsidRDefault="003E569D" w:rsidP="003E569D">
      <w:pPr>
        <w:jc w:val="both"/>
      </w:pPr>
      <w:r w:rsidRPr="00F911A8">
        <w:t xml:space="preserve">c) plnit pokyny pedagogických pracovníků vydané v souladu s právními předpisy a školním </w:t>
      </w:r>
      <w:r>
        <w:t xml:space="preserve">řádem </w:t>
      </w:r>
      <w:r w:rsidRPr="00F911A8">
        <w:t>nebo vnitřním řádem</w:t>
      </w:r>
      <w:r>
        <w:t xml:space="preserve"> školského zařízení</w:t>
      </w:r>
      <w:r w:rsidRPr="00F911A8">
        <w:t>,</w:t>
      </w:r>
    </w:p>
    <w:p w:rsidR="003E569D" w:rsidRPr="00F911A8" w:rsidRDefault="003E569D" w:rsidP="003E569D">
      <w:pPr>
        <w:jc w:val="both"/>
      </w:pPr>
      <w:r w:rsidRPr="00F911A8">
        <w:t xml:space="preserve">d) informovat </w:t>
      </w:r>
      <w:r>
        <w:t xml:space="preserve">osobně nebo prostřednictvím zákonných zástupců </w:t>
      </w:r>
      <w:r w:rsidRPr="00F911A8">
        <w:t>školské zařízení o zdravotních obtížích</w:t>
      </w:r>
      <w:r>
        <w:t>, alergiích</w:t>
      </w:r>
      <w:r w:rsidRPr="00F911A8">
        <w:t xml:space="preserve"> nebo jiných závažných skuteč</w:t>
      </w:r>
      <w:r>
        <w:t>nostech, které by mohly být důvodem ke změně stravy nebo k odhlášení ze stravování</w:t>
      </w:r>
      <w:r w:rsidRPr="00F911A8">
        <w:t>,</w:t>
      </w:r>
    </w:p>
    <w:p w:rsidR="003E569D" w:rsidRPr="00FB2811" w:rsidRDefault="003E569D" w:rsidP="003E569D">
      <w:pPr>
        <w:jc w:val="both"/>
      </w:pPr>
      <w:r w:rsidRPr="00F911A8">
        <w:t xml:space="preserve">e) </w:t>
      </w:r>
      <w:r>
        <w:t>odhlásit si obědy na požadované dny prostřednictvím formuláře vyvěšeného na nástěnce ve školní jídelně – výdejně.</w:t>
      </w:r>
    </w:p>
    <w:p w:rsidR="003E569D" w:rsidRPr="00F911A8" w:rsidRDefault="003E569D" w:rsidP="003E569D">
      <w:pPr>
        <w:jc w:val="both"/>
      </w:pPr>
    </w:p>
    <w:p w:rsidR="003E569D" w:rsidRPr="00F911A8" w:rsidRDefault="003E569D" w:rsidP="003E569D">
      <w:pPr>
        <w:jc w:val="both"/>
      </w:pPr>
      <w:r w:rsidRPr="00F911A8">
        <w:t xml:space="preserve">1.2 </w:t>
      </w:r>
      <w:r>
        <w:t>Ž</w:t>
      </w:r>
      <w:r w:rsidRPr="00F911A8">
        <w:t xml:space="preserve">ák se ve školní </w:t>
      </w:r>
      <w:r>
        <w:t>jídelně - výdejně</w:t>
      </w:r>
      <w:r w:rsidRPr="00F911A8">
        <w:t xml:space="preserve"> </w:t>
      </w:r>
      <w:r>
        <w:t xml:space="preserve">chová slušně k dospělým i ostatním </w:t>
      </w:r>
      <w:r w:rsidRPr="00F911A8">
        <w:t>žákům školy, dbá pokynů pedagogických a provozních pracovníků</w:t>
      </w:r>
      <w:r>
        <w:t xml:space="preserve"> školy</w:t>
      </w:r>
      <w:r w:rsidRPr="00F911A8">
        <w:t xml:space="preserve">.      </w:t>
      </w:r>
    </w:p>
    <w:p w:rsidR="003E569D" w:rsidRPr="00F911A8" w:rsidRDefault="003E569D" w:rsidP="003E569D">
      <w:pPr>
        <w:jc w:val="both"/>
      </w:pPr>
    </w:p>
    <w:p w:rsidR="003E569D" w:rsidRPr="00F911A8" w:rsidRDefault="003E569D" w:rsidP="003E569D">
      <w:pPr>
        <w:jc w:val="both"/>
      </w:pPr>
      <w:r w:rsidRPr="00F911A8">
        <w:lastRenderedPageBreak/>
        <w:t xml:space="preserve">1.3 </w:t>
      </w:r>
      <w:r>
        <w:t>Ž</w:t>
      </w:r>
      <w:r w:rsidRPr="00F911A8">
        <w:t>ák</w:t>
      </w:r>
      <w:r>
        <w:t xml:space="preserve"> u</w:t>
      </w:r>
      <w:r w:rsidRPr="00F911A8">
        <w:t xml:space="preserve">držuje prostory školní </w:t>
      </w:r>
      <w:r>
        <w:t xml:space="preserve">jídelny – výdejny </w:t>
      </w:r>
      <w:r w:rsidRPr="00F911A8">
        <w:t>v čistotě a pořádku</w:t>
      </w:r>
      <w:r>
        <w:t xml:space="preserve"> v rámci svých možností </w:t>
      </w:r>
      <w:r>
        <w:br/>
        <w:t>a s přihlédnutím k věku</w:t>
      </w:r>
      <w:r w:rsidRPr="00F911A8">
        <w:t xml:space="preserve">, chrání majetek před poškozením. </w:t>
      </w:r>
      <w:r>
        <w:t>Případné znečištění nebo jinou skutečnost, která by mohla ohrozit bezpečnost osob ve  ŠJ-V (rozlitá polévka, rozbité sklo apod.) okamžitě hlásí pedagogickému dozoru či jinému zaměstnanci školy či školského zařízení.</w:t>
      </w:r>
    </w:p>
    <w:p w:rsidR="003E569D" w:rsidRPr="00F911A8" w:rsidRDefault="003E569D" w:rsidP="003E569D">
      <w:pPr>
        <w:jc w:val="both"/>
      </w:pPr>
    </w:p>
    <w:p w:rsidR="003E569D" w:rsidRDefault="003E569D" w:rsidP="003E569D">
      <w:pPr>
        <w:jc w:val="both"/>
      </w:pPr>
      <w:r w:rsidRPr="00F911A8">
        <w:t xml:space="preserve">1.4 </w:t>
      </w:r>
      <w:r>
        <w:t>Ž</w:t>
      </w:r>
      <w:r w:rsidRPr="00F911A8">
        <w:t xml:space="preserve">áci chrání své zdraví i zdraví </w:t>
      </w:r>
      <w:r>
        <w:t xml:space="preserve">ostatních </w:t>
      </w:r>
      <w:r w:rsidRPr="00F911A8">
        <w:t>spolužáků</w:t>
      </w:r>
      <w:r>
        <w:t>.</w:t>
      </w:r>
    </w:p>
    <w:p w:rsidR="003E569D" w:rsidRPr="00F911A8" w:rsidRDefault="003E569D" w:rsidP="003E569D">
      <w:pPr>
        <w:jc w:val="both"/>
      </w:pPr>
    </w:p>
    <w:p w:rsidR="003E569D" w:rsidRDefault="003E569D" w:rsidP="003E569D">
      <w:pPr>
        <w:jc w:val="both"/>
      </w:pPr>
      <w:r w:rsidRPr="00F911A8">
        <w:t>1.5</w:t>
      </w:r>
      <w:r>
        <w:t xml:space="preserve"> Při plánované nepřítomnosti žáka ve školském zařízení je zákonný zástupce žáka </w:t>
      </w:r>
      <w:r w:rsidRPr="00F911A8">
        <w:t xml:space="preserve">povinen </w:t>
      </w:r>
      <w:r>
        <w:t xml:space="preserve">odhlásit obědy den předem do 13:00 hod. vedoucí školní jídelny (tel. 797 972 922, na e-mail: </w:t>
      </w:r>
      <w:hyperlink r:id="rId9" w:history="1">
        <w:r w:rsidRPr="00FB1537">
          <w:rPr>
            <w:rStyle w:val="Hypertextovodkaz"/>
          </w:rPr>
          <w:t>kuchyne@zsolsany.cz</w:t>
        </w:r>
      </w:hyperlink>
      <w:r>
        <w:t xml:space="preserve"> nebo </w:t>
      </w:r>
      <w:r w:rsidRPr="00FB2811">
        <w:t>elektronicky na</w:t>
      </w:r>
      <w:r w:rsidRPr="0056546B">
        <w:rPr>
          <w:b/>
        </w:rPr>
        <w:t xml:space="preserve"> </w:t>
      </w:r>
      <w:r w:rsidRPr="00FB2811">
        <w:t>www.strava.cz).</w:t>
      </w:r>
      <w:r>
        <w:t xml:space="preserve"> Každé pondělí, </w:t>
      </w:r>
      <w:r w:rsidRPr="00FB2811">
        <w:t>nebo první pracovní den v týdnu</w:t>
      </w:r>
      <w:r>
        <w:t xml:space="preserve"> lze odhlásit oběd </w:t>
      </w:r>
      <w:r w:rsidRPr="009C33F2">
        <w:t>do 6:30 hod.</w:t>
      </w:r>
      <w:r>
        <w:t xml:space="preserve"> </w:t>
      </w:r>
    </w:p>
    <w:p w:rsidR="003E569D" w:rsidRDefault="003E569D" w:rsidP="003E569D">
      <w:pPr>
        <w:jc w:val="both"/>
      </w:pPr>
    </w:p>
    <w:p w:rsidR="003E569D" w:rsidRDefault="003E569D" w:rsidP="003E569D">
      <w:pPr>
        <w:jc w:val="both"/>
      </w:pPr>
      <w:r>
        <w:t xml:space="preserve">1.6 První den neplánované nepřítomnosti žáka bude oběd vydán do přinesených jídlonosičů, a to pouze ve školní jídelně – výdejně ZŠ v době </w:t>
      </w:r>
      <w:r w:rsidRPr="009C33F2">
        <w:t>od 11:</w:t>
      </w:r>
      <w:r w:rsidR="006D679E">
        <w:t>4</w:t>
      </w:r>
      <w:r w:rsidRPr="009C33F2">
        <w:t>0 do 1</w:t>
      </w:r>
      <w:r w:rsidR="006D679E">
        <w:t>3</w:t>
      </w:r>
      <w:r w:rsidRPr="009C33F2">
        <w:t>:4</w:t>
      </w:r>
      <w:r w:rsidR="006D679E">
        <w:t>0</w:t>
      </w:r>
      <w:r w:rsidRPr="009C33F2">
        <w:t>.</w:t>
      </w:r>
      <w:r>
        <w:t xml:space="preserve"> Další dny </w:t>
      </w:r>
      <w:r w:rsidRPr="00FB2811">
        <w:t>musí zákonný</w:t>
      </w:r>
      <w:r>
        <w:rPr>
          <w:b/>
        </w:rPr>
        <w:t xml:space="preserve"> </w:t>
      </w:r>
      <w:r w:rsidRPr="00FB2811">
        <w:t>zástupce žáka odhlásit</w:t>
      </w:r>
      <w:r>
        <w:t xml:space="preserve">. </w:t>
      </w:r>
      <w:r w:rsidRPr="00CD5B6C">
        <w:t>Pokud zákonný zástupce žáka ze stravování neodhlásí od druhého dne jeho nepřítomnosti ve školském zařízení, je povinen uhradit cenu stravy v plné výši, tj. včetn</w:t>
      </w:r>
      <w:r w:rsidR="00424DC5">
        <w:t xml:space="preserve">ě provozních a mzdových nákladů, které aktuálně činí Kč </w:t>
      </w:r>
      <w:r w:rsidR="0052714E">
        <w:t>40</w:t>
      </w:r>
      <w:r w:rsidR="00424DC5">
        <w:t xml:space="preserve">,-. </w:t>
      </w:r>
    </w:p>
    <w:p w:rsidR="00972B79" w:rsidRPr="00736E7A" w:rsidRDefault="00972B79" w:rsidP="00972B79">
      <w:pPr>
        <w:jc w:val="both"/>
      </w:pPr>
      <w:r>
        <w:t>Plná cena</w:t>
      </w:r>
      <w:r w:rsidRPr="00736E7A">
        <w:t xml:space="preserve"> obědů pro věkové skupiny: </w:t>
      </w:r>
      <w:r w:rsidRPr="00736E7A">
        <w:tab/>
        <w:t xml:space="preserve">  </w:t>
      </w:r>
    </w:p>
    <w:p w:rsidR="00972B79" w:rsidRPr="00424DC5" w:rsidRDefault="00972B79" w:rsidP="00972B79">
      <w:pPr>
        <w:numPr>
          <w:ilvl w:val="0"/>
          <w:numId w:val="2"/>
        </w:numPr>
        <w:jc w:val="both"/>
      </w:pPr>
      <w:r w:rsidRPr="00424DC5">
        <w:t xml:space="preserve">7 – 10 let        </w:t>
      </w:r>
      <w:r w:rsidR="00424DC5" w:rsidRPr="00424DC5">
        <w:t>6</w:t>
      </w:r>
      <w:r w:rsidR="0052714E">
        <w:t>4</w:t>
      </w:r>
      <w:r w:rsidRPr="00424DC5">
        <w:t>,- Kč</w:t>
      </w:r>
    </w:p>
    <w:p w:rsidR="00972B79" w:rsidRPr="00424DC5" w:rsidRDefault="00972B79" w:rsidP="00972B79">
      <w:pPr>
        <w:numPr>
          <w:ilvl w:val="0"/>
          <w:numId w:val="2"/>
        </w:numPr>
        <w:jc w:val="both"/>
      </w:pPr>
      <w:r w:rsidRPr="00424DC5">
        <w:t>1</w:t>
      </w:r>
      <w:r w:rsidR="00424DC5" w:rsidRPr="00424DC5">
        <w:t>1 – 14 let      6</w:t>
      </w:r>
      <w:r w:rsidR="0052714E">
        <w:t>7</w:t>
      </w:r>
      <w:r w:rsidRPr="00424DC5">
        <w:t>,- Kč</w:t>
      </w:r>
    </w:p>
    <w:p w:rsidR="00972B79" w:rsidRPr="00424DC5" w:rsidRDefault="00424DC5" w:rsidP="00972B79">
      <w:pPr>
        <w:numPr>
          <w:ilvl w:val="0"/>
          <w:numId w:val="2"/>
        </w:numPr>
        <w:jc w:val="both"/>
      </w:pPr>
      <w:r w:rsidRPr="00424DC5">
        <w:t xml:space="preserve">15 a více let    </w:t>
      </w:r>
      <w:r w:rsidR="0052714E">
        <w:t>70</w:t>
      </w:r>
      <w:r w:rsidR="00972B79" w:rsidRPr="00424DC5">
        <w:t>,- Kč</w:t>
      </w:r>
    </w:p>
    <w:p w:rsidR="003E569D" w:rsidRDefault="003E569D" w:rsidP="003E569D">
      <w:pPr>
        <w:jc w:val="both"/>
      </w:pPr>
    </w:p>
    <w:p w:rsidR="003E569D" w:rsidRPr="00FB2811" w:rsidRDefault="003E569D" w:rsidP="003E569D">
      <w:pPr>
        <w:jc w:val="both"/>
      </w:pPr>
      <w:r w:rsidRPr="00FB2811">
        <w:t>Obědy se vydávají pouze do čistých jídlonosičů, které splňují hygienické požadavky na dodání stravy ke strávníkovi. V opačném případě je kuchařka oprávněna odmítnout vydání stravy do nevhodné nádoby (kuchyňské nádobí, zavařovací sklenice).</w:t>
      </w:r>
    </w:p>
    <w:p w:rsidR="003E569D" w:rsidRPr="00F911A8" w:rsidRDefault="003E569D" w:rsidP="003E569D">
      <w:pPr>
        <w:jc w:val="both"/>
      </w:pPr>
    </w:p>
    <w:p w:rsidR="003E569D" w:rsidRDefault="003E569D" w:rsidP="003E569D">
      <w:pPr>
        <w:jc w:val="both"/>
      </w:pPr>
      <w:r w:rsidRPr="00F911A8">
        <w:t>1.</w:t>
      </w:r>
      <w:r>
        <w:t>7</w:t>
      </w:r>
      <w:r w:rsidRPr="00F911A8">
        <w:t xml:space="preserve"> </w:t>
      </w:r>
      <w:r>
        <w:t>Zákonný zástupce žáka je povinen uhradit stravné do 20. dne předchozího měs</w:t>
      </w:r>
      <w:r w:rsidR="00E151D2">
        <w:t>íce na účet školského zařízení (viz. níže uvedené číslo účtu).</w:t>
      </w:r>
    </w:p>
    <w:p w:rsidR="003E569D" w:rsidRPr="00F911A8" w:rsidRDefault="003E569D" w:rsidP="003E569D">
      <w:pPr>
        <w:jc w:val="both"/>
      </w:pPr>
    </w:p>
    <w:p w:rsidR="003E569D" w:rsidRPr="00F911A8" w:rsidRDefault="003E569D" w:rsidP="003E569D">
      <w:pPr>
        <w:jc w:val="both"/>
      </w:pPr>
      <w:r w:rsidRPr="00F911A8">
        <w:t>1.</w:t>
      </w:r>
      <w:r>
        <w:t>8</w:t>
      </w:r>
      <w:r w:rsidRPr="00F911A8">
        <w:t xml:space="preserve"> </w:t>
      </w:r>
      <w:r>
        <w:t>Žák nenosí do ŠJ-V</w:t>
      </w:r>
      <w:r w:rsidRPr="00F911A8">
        <w:t xml:space="preserve"> předměty, které nesouvisí s</w:t>
      </w:r>
      <w:r>
        <w:t xml:space="preserve"> činností ve školní jídelně – výdejně (stravováním) </w:t>
      </w:r>
      <w:r w:rsidRPr="00F911A8">
        <w:t xml:space="preserve">a mohly by ohrozit zdraví a bezpečnost jeho nebo jiných osob. </w:t>
      </w:r>
    </w:p>
    <w:p w:rsidR="003E569D" w:rsidRPr="00F911A8" w:rsidRDefault="003E569D" w:rsidP="003E569D">
      <w:pPr>
        <w:jc w:val="both"/>
      </w:pPr>
    </w:p>
    <w:p w:rsidR="003E569D" w:rsidRDefault="003E569D" w:rsidP="003E569D">
      <w:pPr>
        <w:pStyle w:val="Prosttext1"/>
        <w:rPr>
          <w:rFonts w:ascii="Times New Roman" w:hAnsi="Times New Roman"/>
          <w:color w:val="auto"/>
          <w:sz w:val="24"/>
        </w:rPr>
      </w:pPr>
      <w:r w:rsidRPr="00F911A8">
        <w:rPr>
          <w:rFonts w:ascii="Times New Roman" w:hAnsi="Times New Roman"/>
          <w:color w:val="auto"/>
          <w:sz w:val="24"/>
        </w:rPr>
        <w:t>1</w:t>
      </w:r>
      <w:r>
        <w:rPr>
          <w:rFonts w:ascii="Times New Roman" w:hAnsi="Times New Roman"/>
          <w:color w:val="auto"/>
          <w:sz w:val="24"/>
        </w:rPr>
        <w:t>.9</w:t>
      </w:r>
      <w:r w:rsidRPr="00F911A8">
        <w:rPr>
          <w:rFonts w:ascii="Times New Roman" w:hAnsi="Times New Roman"/>
          <w:color w:val="auto"/>
          <w:sz w:val="24"/>
        </w:rPr>
        <w:t xml:space="preserve"> Zvláště hrubé slovní a úmyslné fyzické útoky žáka vůči pracovníkům </w:t>
      </w:r>
      <w:r w:rsidRPr="007F6220">
        <w:rPr>
          <w:rFonts w:ascii="Times New Roman" w:hAnsi="Times New Roman"/>
          <w:color w:val="auto"/>
          <w:sz w:val="24"/>
        </w:rPr>
        <w:t>ŠJ-V nebo</w:t>
      </w:r>
      <w:r>
        <w:rPr>
          <w:rFonts w:ascii="Times New Roman" w:hAnsi="Times New Roman"/>
          <w:color w:val="auto"/>
          <w:sz w:val="24"/>
          <w:szCs w:val="24"/>
        </w:rPr>
        <w:t xml:space="preserve"> pedagogickým pracovníkům</w:t>
      </w:r>
      <w:r w:rsidRPr="00F911A8">
        <w:rPr>
          <w:rFonts w:ascii="Times New Roman" w:hAnsi="Times New Roman"/>
          <w:color w:val="auto"/>
          <w:sz w:val="24"/>
        </w:rPr>
        <w:t xml:space="preserve"> se vždy považují za závažné zaviněné porušení </w:t>
      </w:r>
      <w:r>
        <w:rPr>
          <w:rFonts w:ascii="Times New Roman" w:hAnsi="Times New Roman"/>
          <w:color w:val="auto"/>
          <w:sz w:val="24"/>
        </w:rPr>
        <w:t xml:space="preserve">vnitřního řádu </w:t>
      </w:r>
      <w:r w:rsidRPr="007F6220">
        <w:rPr>
          <w:rFonts w:ascii="Times New Roman" w:hAnsi="Times New Roman"/>
          <w:color w:val="auto"/>
          <w:sz w:val="24"/>
        </w:rPr>
        <w:t>ŠJ-V</w:t>
      </w:r>
      <w:r>
        <w:rPr>
          <w:rFonts w:ascii="Times New Roman" w:hAnsi="Times New Roman"/>
          <w:color w:val="auto"/>
          <w:sz w:val="24"/>
        </w:rPr>
        <w:t>.</w:t>
      </w:r>
    </w:p>
    <w:p w:rsidR="003E569D" w:rsidRDefault="003E569D" w:rsidP="003E569D">
      <w:pPr>
        <w:pStyle w:val="Prosttext1"/>
        <w:rPr>
          <w:rFonts w:ascii="Times New Roman" w:hAnsi="Times New Roman"/>
          <w:color w:val="auto"/>
          <w:sz w:val="24"/>
        </w:rPr>
      </w:pPr>
    </w:p>
    <w:p w:rsidR="003E569D" w:rsidRDefault="003E569D" w:rsidP="003E569D">
      <w:pPr>
        <w:pStyle w:val="Prosttext1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1.10 Do ŠJ-V je povolen vstup pouze osobám, které se stravují, a není povolen vstup jiným osobám.</w:t>
      </w:r>
    </w:p>
    <w:p w:rsidR="003E569D" w:rsidRDefault="003E569D" w:rsidP="003E569D">
      <w:pPr>
        <w:pStyle w:val="Prosttext1"/>
        <w:rPr>
          <w:rFonts w:ascii="Times New Roman" w:hAnsi="Times New Roman"/>
          <w:color w:val="auto"/>
          <w:sz w:val="24"/>
        </w:rPr>
      </w:pPr>
    </w:p>
    <w:p w:rsidR="003E569D" w:rsidRPr="00FB2811" w:rsidRDefault="003E569D" w:rsidP="003E569D">
      <w:pPr>
        <w:jc w:val="both"/>
      </w:pPr>
      <w:r w:rsidRPr="00FB2811">
        <w:t xml:space="preserve">1.11 Jídlo strávníci konzumují pouze v prostoru školní jídelny-výdejny. </w:t>
      </w:r>
    </w:p>
    <w:p w:rsidR="003E569D" w:rsidRDefault="003E569D" w:rsidP="003E569D">
      <w:pPr>
        <w:jc w:val="both"/>
      </w:pPr>
    </w:p>
    <w:p w:rsidR="003E569D" w:rsidRPr="00FB2811" w:rsidRDefault="003E569D" w:rsidP="003E569D">
      <w:pPr>
        <w:jc w:val="both"/>
      </w:pPr>
      <w:r w:rsidRPr="00FB2811">
        <w:t xml:space="preserve">1.12 Nevyzvednuté porce jsou rozděleny přítomným strávníkům jako přídavek. </w:t>
      </w:r>
    </w:p>
    <w:p w:rsidR="003E569D" w:rsidRDefault="003E569D" w:rsidP="003E569D">
      <w:pPr>
        <w:jc w:val="both"/>
      </w:pPr>
    </w:p>
    <w:p w:rsidR="003E569D" w:rsidRDefault="003E569D" w:rsidP="003E569D">
      <w:pPr>
        <w:jc w:val="both"/>
      </w:pPr>
      <w:r>
        <w:t xml:space="preserve">1.13 Strava je určena k přímé spotřebě.  </w:t>
      </w:r>
    </w:p>
    <w:p w:rsidR="00FD7C8E" w:rsidRDefault="00FD7C8E" w:rsidP="003E569D">
      <w:pPr>
        <w:jc w:val="both"/>
      </w:pPr>
    </w:p>
    <w:p w:rsidR="00FD7C8E" w:rsidRDefault="00FD7C8E" w:rsidP="00FD7C8E">
      <w:pPr>
        <w:jc w:val="both"/>
      </w:pPr>
      <w:r>
        <w:t xml:space="preserve">1.14 Donáška vlastní stravy je umožněna pouze pro </w:t>
      </w:r>
      <w:r w:rsidR="00E151D2">
        <w:t>žáky, kteří</w:t>
      </w:r>
      <w:r>
        <w:t xml:space="preserve"> ze zdravotních důvodů nemohou konzumovat stravu připravenou ve školní jídelně. Zákonný zástupce dítěte musí doložit písemné vyjádření praktického lékaře dítěte, že dítě má příslušnou indikaci k dietnímu stravování-druh diety.</w:t>
      </w:r>
    </w:p>
    <w:p w:rsidR="00FD7C8E" w:rsidRDefault="00FD7C8E" w:rsidP="00FD7C8E">
      <w:pPr>
        <w:jc w:val="both"/>
      </w:pPr>
      <w:r>
        <w:t>Detailní podmínky tohoto druhu stravování jsou řešeny individuálně se zákonným zástupcem dítěte a to uzavřením „Smlouvy o dodávce vlastní stravy“.</w:t>
      </w:r>
    </w:p>
    <w:p w:rsidR="00FD7C8E" w:rsidRPr="00F911A8" w:rsidRDefault="00FD7C8E" w:rsidP="003E569D">
      <w:pPr>
        <w:jc w:val="both"/>
      </w:pPr>
    </w:p>
    <w:p w:rsidR="003E569D" w:rsidRPr="00CB3825" w:rsidRDefault="003E569D" w:rsidP="003E569D">
      <w:pPr>
        <w:pStyle w:val="Prosttext1"/>
        <w:rPr>
          <w:rFonts w:ascii="Times New Roman" w:hAnsi="Times New Roman"/>
          <w:color w:val="auto"/>
        </w:rPr>
      </w:pPr>
    </w:p>
    <w:p w:rsidR="00E151D2" w:rsidRDefault="00E151D2" w:rsidP="003E569D">
      <w:pPr>
        <w:jc w:val="both"/>
        <w:rPr>
          <w:b/>
          <w:u w:val="single"/>
        </w:rPr>
      </w:pPr>
    </w:p>
    <w:p w:rsidR="003E569D" w:rsidRDefault="003E569D" w:rsidP="003E569D">
      <w:pPr>
        <w:jc w:val="both"/>
        <w:rPr>
          <w:b/>
          <w:u w:val="single"/>
        </w:rPr>
      </w:pPr>
      <w:r w:rsidRPr="00325ABE">
        <w:rPr>
          <w:b/>
          <w:u w:val="single"/>
        </w:rPr>
        <w:lastRenderedPageBreak/>
        <w:t>2. Provoz školní ŠJ-V</w:t>
      </w:r>
    </w:p>
    <w:p w:rsidR="003E569D" w:rsidRDefault="003E569D" w:rsidP="003E569D">
      <w:pPr>
        <w:jc w:val="both"/>
        <w:rPr>
          <w:b/>
          <w:u w:val="single"/>
        </w:rPr>
      </w:pPr>
    </w:p>
    <w:p w:rsidR="003E569D" w:rsidRPr="00FB2811" w:rsidRDefault="003E569D" w:rsidP="003E569D">
      <w:pPr>
        <w:jc w:val="both"/>
      </w:pPr>
      <w:r w:rsidRPr="00FB2811">
        <w:t>2.1 ŠJ-V poskytuje stravování žákům a pracovníkům ZŠ a MŠ Olšany u Prostějova 3</w:t>
      </w:r>
    </w:p>
    <w:p w:rsidR="003E569D" w:rsidRPr="00FB2811" w:rsidRDefault="003E569D" w:rsidP="003E569D">
      <w:pPr>
        <w:jc w:val="both"/>
      </w:pPr>
      <w:r w:rsidRPr="00FB2811">
        <w:t>výhradně jen ty dny, kdy jsou přítomni ve škole.</w:t>
      </w:r>
    </w:p>
    <w:p w:rsidR="003E569D" w:rsidRDefault="003E569D" w:rsidP="003E569D">
      <w:pPr>
        <w:jc w:val="both"/>
      </w:pPr>
    </w:p>
    <w:p w:rsidR="003E569D" w:rsidRDefault="003E569D" w:rsidP="003E569D">
      <w:pPr>
        <w:jc w:val="both"/>
      </w:pPr>
      <w:r>
        <w:t xml:space="preserve">2.2 Školní jídelna - výdejna je v provozu v pracovní dny </w:t>
      </w:r>
      <w:r w:rsidRPr="00736E7A">
        <w:t>od 11:30 do 14:00 hodin</w:t>
      </w:r>
      <w:r>
        <w:t xml:space="preserve">, </w:t>
      </w:r>
      <w:r w:rsidRPr="00736E7A">
        <w:t>výdej stravy probíhá v době od 11:40 do 13:50 hodin</w:t>
      </w:r>
      <w:r>
        <w:t xml:space="preserve">. </w:t>
      </w:r>
    </w:p>
    <w:p w:rsidR="003E569D" w:rsidRPr="00CB3825" w:rsidRDefault="003E569D" w:rsidP="003E569D">
      <w:pPr>
        <w:jc w:val="both"/>
        <w:rPr>
          <w:sz w:val="20"/>
        </w:rPr>
      </w:pPr>
    </w:p>
    <w:p w:rsidR="003E569D" w:rsidRDefault="003E569D" w:rsidP="003E569D">
      <w:pPr>
        <w:jc w:val="both"/>
      </w:pPr>
      <w:r w:rsidRPr="00736E7A">
        <w:t>2.</w:t>
      </w:r>
      <w:r>
        <w:t>3</w:t>
      </w:r>
      <w:r w:rsidRPr="00736E7A">
        <w:t xml:space="preserve"> Na základě Vyhlášky č.107/2005 Sb. o školním stravování a její novel</w:t>
      </w:r>
      <w:r>
        <w:t>y</w:t>
      </w:r>
      <w:r w:rsidRPr="00736E7A">
        <w:t xml:space="preserve"> 107/2008 Sb. je provedeno rozdělení žáků podle věku, kterého dosahují v daném školním roce</w:t>
      </w:r>
      <w:r>
        <w:t>,</w:t>
      </w:r>
      <w:r w:rsidRPr="00736E7A">
        <w:t xml:space="preserve"> tj. </w:t>
      </w:r>
      <w:r>
        <w:t xml:space="preserve">od </w:t>
      </w:r>
      <w:r w:rsidRPr="00736E7A">
        <w:t>1.</w:t>
      </w:r>
      <w:r>
        <w:t xml:space="preserve"> </w:t>
      </w:r>
      <w:r w:rsidRPr="00736E7A">
        <w:t>9.</w:t>
      </w:r>
      <w:r>
        <w:t xml:space="preserve"> jednoho roku do </w:t>
      </w:r>
      <w:r w:rsidRPr="00736E7A">
        <w:t>31.</w:t>
      </w:r>
      <w:r>
        <w:t xml:space="preserve"> </w:t>
      </w:r>
      <w:r w:rsidRPr="00736E7A">
        <w:t>8.</w:t>
      </w:r>
      <w:r>
        <w:t xml:space="preserve"> roku následujícího. </w:t>
      </w:r>
    </w:p>
    <w:p w:rsidR="003E569D" w:rsidRPr="00FB2811" w:rsidRDefault="003E569D" w:rsidP="003E569D">
      <w:pPr>
        <w:jc w:val="both"/>
      </w:pPr>
      <w:r w:rsidRPr="00FB2811">
        <w:t>Výše finančního normativu (stravné) je stanovena na základě cen potravin v místě obvyklých a v rámci rozpětí finančních limitů stanovených v příloze č. 2 Vyhl.  107/2005 Sb.</w:t>
      </w:r>
    </w:p>
    <w:p w:rsidR="003E569D" w:rsidRPr="00FB2811" w:rsidRDefault="003E569D" w:rsidP="003E569D">
      <w:pPr>
        <w:jc w:val="both"/>
      </w:pPr>
      <w:r w:rsidRPr="00FB2811">
        <w:t>Změny cen stravného jsou schvalovány vedením školy na základě zdůvodněného požadavku.</w:t>
      </w:r>
    </w:p>
    <w:p w:rsidR="003E569D" w:rsidRDefault="003E569D" w:rsidP="003E569D">
      <w:pPr>
        <w:jc w:val="both"/>
        <w:rPr>
          <w:b/>
          <w:sz w:val="20"/>
        </w:rPr>
      </w:pPr>
    </w:p>
    <w:p w:rsidR="003E569D" w:rsidRPr="00AE3E61" w:rsidRDefault="003E569D" w:rsidP="003E569D">
      <w:pPr>
        <w:jc w:val="both"/>
        <w:rPr>
          <w:szCs w:val="24"/>
        </w:rPr>
      </w:pPr>
      <w:r w:rsidRPr="00FB2811">
        <w:rPr>
          <w:szCs w:val="24"/>
        </w:rPr>
        <w:t xml:space="preserve">2.4 Přihlášky ke stravování se hromadně poskytují vždy v prvním týdnu nového školního roku. Tyto přihlášky musí být zpětně odevzdány třídní učitelce žáka nejpozději </w:t>
      </w:r>
      <w:r w:rsidR="001059AB">
        <w:rPr>
          <w:szCs w:val="24"/>
        </w:rPr>
        <w:t>6</w:t>
      </w:r>
      <w:r w:rsidRPr="00FB2811">
        <w:rPr>
          <w:szCs w:val="24"/>
        </w:rPr>
        <w:t xml:space="preserve">. pracovní den měsíce září. V průběhu školního roku si noví zájemci o školní stravování z řad žáků </w:t>
      </w:r>
      <w:r w:rsidRPr="00FB2811">
        <w:rPr>
          <w:szCs w:val="24"/>
        </w:rPr>
        <w:br/>
        <w:t xml:space="preserve">a zaměstnanců přihlášku vyzvednou u vedoucí školní jídelny. Po odevzdání přihlášky </w:t>
      </w:r>
      <w:r w:rsidRPr="00FB2811">
        <w:rPr>
          <w:szCs w:val="24"/>
        </w:rPr>
        <w:br/>
        <w:t xml:space="preserve">ke stravování – s podpisem zákonného zástupce žáka nebo zaměstnance školy – je strávník </w:t>
      </w:r>
      <w:r w:rsidRPr="00AE3E61">
        <w:rPr>
          <w:szCs w:val="24"/>
        </w:rPr>
        <w:t xml:space="preserve">v evidenci školní jídelny po dobu stávajícího školního roku. Odevzdáním přihlášky ke stravování se strávník (zákonný zástupce) zavazuje k řádným úhradám stravného. </w:t>
      </w:r>
    </w:p>
    <w:p w:rsidR="003E569D" w:rsidRPr="00815D08" w:rsidRDefault="003E569D" w:rsidP="003E569D">
      <w:pPr>
        <w:jc w:val="both"/>
        <w:rPr>
          <w:szCs w:val="24"/>
        </w:rPr>
      </w:pPr>
      <w:r w:rsidRPr="00315BA2">
        <w:rPr>
          <w:szCs w:val="24"/>
        </w:rPr>
        <w:t xml:space="preserve">Případné neuhrazení zálohy stravného </w:t>
      </w:r>
      <w:r>
        <w:rPr>
          <w:szCs w:val="24"/>
        </w:rPr>
        <w:t>na další</w:t>
      </w:r>
      <w:r w:rsidRPr="00315BA2">
        <w:rPr>
          <w:szCs w:val="24"/>
        </w:rPr>
        <w:t xml:space="preserve"> měsíc bude mít za následek odhlášení strávníka ze stravování až do doby řádného uhrazení stravného.</w:t>
      </w:r>
      <w:r w:rsidRPr="00815D08">
        <w:rPr>
          <w:szCs w:val="24"/>
        </w:rPr>
        <w:t xml:space="preserve"> </w:t>
      </w:r>
    </w:p>
    <w:p w:rsidR="003E569D" w:rsidRPr="007B4626" w:rsidRDefault="003E569D" w:rsidP="003E569D">
      <w:pPr>
        <w:jc w:val="both"/>
        <w:rPr>
          <w:b/>
          <w:sz w:val="20"/>
        </w:rPr>
      </w:pPr>
    </w:p>
    <w:p w:rsidR="003E569D" w:rsidRPr="00736E7A" w:rsidRDefault="003E569D" w:rsidP="003E569D">
      <w:pPr>
        <w:jc w:val="both"/>
      </w:pPr>
      <w:r w:rsidRPr="00736E7A">
        <w:t>2.</w:t>
      </w:r>
      <w:r>
        <w:t xml:space="preserve">5 </w:t>
      </w:r>
      <w:r w:rsidR="009D4D23">
        <w:t>Dotovaná c</w:t>
      </w:r>
      <w:r w:rsidRPr="00736E7A">
        <w:t xml:space="preserve">ena obědů pro věkové skupiny: </w:t>
      </w:r>
      <w:r w:rsidRPr="00736E7A">
        <w:tab/>
        <w:t xml:space="preserve">  </w:t>
      </w:r>
    </w:p>
    <w:p w:rsidR="003E569D" w:rsidRPr="00736E7A" w:rsidRDefault="003E569D" w:rsidP="003E569D">
      <w:pPr>
        <w:numPr>
          <w:ilvl w:val="0"/>
          <w:numId w:val="2"/>
        </w:numPr>
        <w:jc w:val="both"/>
      </w:pPr>
      <w:r>
        <w:t>7 – 10 let          2</w:t>
      </w:r>
      <w:r w:rsidR="007077B5">
        <w:t>4</w:t>
      </w:r>
      <w:r w:rsidRPr="00736E7A">
        <w:t>,- Kč</w:t>
      </w:r>
    </w:p>
    <w:p w:rsidR="003E569D" w:rsidRPr="00736E7A" w:rsidRDefault="003E569D" w:rsidP="003E569D">
      <w:pPr>
        <w:numPr>
          <w:ilvl w:val="0"/>
          <w:numId w:val="2"/>
        </w:numPr>
        <w:jc w:val="both"/>
      </w:pPr>
      <w:r>
        <w:t xml:space="preserve">11 – 14 let        </w:t>
      </w:r>
      <w:r w:rsidRPr="00736E7A">
        <w:t>2</w:t>
      </w:r>
      <w:r w:rsidR="007077B5">
        <w:t>7</w:t>
      </w:r>
      <w:r w:rsidRPr="00736E7A">
        <w:t>,- Kč</w:t>
      </w:r>
    </w:p>
    <w:p w:rsidR="003E569D" w:rsidRDefault="003E569D" w:rsidP="003E569D">
      <w:pPr>
        <w:numPr>
          <w:ilvl w:val="0"/>
          <w:numId w:val="2"/>
        </w:numPr>
        <w:jc w:val="both"/>
      </w:pPr>
      <w:r w:rsidRPr="00736E7A">
        <w:t>15 a více let</w:t>
      </w:r>
      <w:r>
        <w:t xml:space="preserve">     </w:t>
      </w:r>
      <w:r w:rsidRPr="00736E7A">
        <w:t xml:space="preserve"> </w:t>
      </w:r>
      <w:r w:rsidR="007077B5">
        <w:t>30</w:t>
      </w:r>
      <w:r w:rsidRPr="00736E7A">
        <w:t>,- Kč</w:t>
      </w:r>
    </w:p>
    <w:p w:rsidR="003E569D" w:rsidRPr="00CB3825" w:rsidRDefault="003E569D" w:rsidP="003E569D">
      <w:pPr>
        <w:ind w:left="720"/>
        <w:jc w:val="both"/>
        <w:rPr>
          <w:sz w:val="20"/>
        </w:rPr>
      </w:pPr>
    </w:p>
    <w:p w:rsidR="003E569D" w:rsidRDefault="003E569D" w:rsidP="003E569D">
      <w:pPr>
        <w:jc w:val="both"/>
      </w:pPr>
      <w:r>
        <w:t xml:space="preserve">2.6 Stravné se platí převodem na účet školní jídelny číslo 107-1375440277/0100, </w:t>
      </w:r>
      <w:r w:rsidRPr="00866B31">
        <w:t>variabilní symbol je číslo, které po vyplnění a odevzdání „Přihlášky ke stravování“ předá rodičů</w:t>
      </w:r>
      <w:r>
        <w:t xml:space="preserve">m žáka vedoucí školní jídelny. Variabilní symbol zůstává stejný po celou dobu školní docházky. </w:t>
      </w:r>
    </w:p>
    <w:p w:rsidR="003E569D" w:rsidRPr="00FB2811" w:rsidRDefault="003E569D" w:rsidP="003E569D">
      <w:pPr>
        <w:jc w:val="both"/>
      </w:pPr>
      <w:r w:rsidRPr="00FB2811">
        <w:t>Při změně čísla účtu plátce v průběhu placení je nutné neprodleně oznámit nové číslo účtu v kanceláři vedoucí školní jídelny.</w:t>
      </w:r>
    </w:p>
    <w:p w:rsidR="003E569D" w:rsidRPr="00CB3825" w:rsidRDefault="003E569D" w:rsidP="003E569D">
      <w:pPr>
        <w:jc w:val="both"/>
        <w:rPr>
          <w:sz w:val="20"/>
        </w:rPr>
      </w:pPr>
    </w:p>
    <w:p w:rsidR="003E569D" w:rsidRDefault="003E569D" w:rsidP="003E569D">
      <w:pPr>
        <w:jc w:val="both"/>
      </w:pPr>
      <w:r>
        <w:t xml:space="preserve">2.7 </w:t>
      </w:r>
      <w:r w:rsidRPr="00FB2811">
        <w:t>Výše měsíčních</w:t>
      </w:r>
      <w:r>
        <w:t xml:space="preserve"> </w:t>
      </w:r>
      <w:r w:rsidRPr="00736E7A">
        <w:t xml:space="preserve">záloh:  </w:t>
      </w:r>
    </w:p>
    <w:p w:rsidR="003E569D" w:rsidRPr="00736E7A" w:rsidRDefault="003E569D" w:rsidP="003E569D">
      <w:pPr>
        <w:numPr>
          <w:ilvl w:val="0"/>
          <w:numId w:val="3"/>
        </w:numPr>
        <w:jc w:val="both"/>
      </w:pPr>
      <w:r w:rsidRPr="00736E7A">
        <w:t>7-10</w:t>
      </w:r>
      <w:r w:rsidR="00E151D2">
        <w:t xml:space="preserve"> </w:t>
      </w:r>
      <w:r w:rsidRPr="00736E7A">
        <w:t xml:space="preserve">let </w:t>
      </w:r>
      <w:r>
        <w:t>=</w:t>
      </w:r>
      <w:r w:rsidRPr="00736E7A">
        <w:t xml:space="preserve"> </w:t>
      </w:r>
      <w:r>
        <w:t>4</w:t>
      </w:r>
      <w:r w:rsidR="007077B5">
        <w:t>8</w:t>
      </w:r>
      <w:r w:rsidRPr="00736E7A">
        <w:t>0,-</w:t>
      </w:r>
      <w:r>
        <w:t xml:space="preserve"> </w:t>
      </w:r>
      <w:r w:rsidRPr="00736E7A">
        <w:t>Kč</w:t>
      </w:r>
    </w:p>
    <w:p w:rsidR="003E569D" w:rsidRDefault="003E569D" w:rsidP="003E569D">
      <w:pPr>
        <w:numPr>
          <w:ilvl w:val="0"/>
          <w:numId w:val="3"/>
        </w:numPr>
        <w:jc w:val="both"/>
      </w:pPr>
      <w:r>
        <w:t>11-14</w:t>
      </w:r>
      <w:r w:rsidR="00E151D2">
        <w:t xml:space="preserve"> </w:t>
      </w:r>
      <w:r>
        <w:t xml:space="preserve">let = </w:t>
      </w:r>
      <w:r w:rsidR="007077B5">
        <w:t>54</w:t>
      </w:r>
      <w:r w:rsidRPr="00736E7A">
        <w:t>0,-</w:t>
      </w:r>
      <w:r>
        <w:t xml:space="preserve"> </w:t>
      </w:r>
      <w:r w:rsidRPr="00736E7A">
        <w:t>Kč</w:t>
      </w:r>
    </w:p>
    <w:p w:rsidR="003E569D" w:rsidRPr="00736E7A" w:rsidRDefault="003E569D" w:rsidP="003E569D">
      <w:pPr>
        <w:numPr>
          <w:ilvl w:val="0"/>
          <w:numId w:val="3"/>
        </w:numPr>
        <w:jc w:val="both"/>
      </w:pPr>
      <w:r w:rsidRPr="00736E7A">
        <w:t>15 a více let</w:t>
      </w:r>
      <w:r w:rsidR="007077B5">
        <w:t xml:space="preserve"> = 60</w:t>
      </w:r>
      <w:r w:rsidRPr="00736E7A">
        <w:t>0,-</w:t>
      </w:r>
      <w:r>
        <w:t xml:space="preserve"> </w:t>
      </w:r>
      <w:r w:rsidRPr="00736E7A">
        <w:t>Kč</w:t>
      </w:r>
    </w:p>
    <w:p w:rsidR="003E569D" w:rsidRDefault="003E569D" w:rsidP="003E569D">
      <w:pPr>
        <w:jc w:val="both"/>
      </w:pPr>
      <w:r w:rsidRPr="00736E7A">
        <w:t xml:space="preserve">                     </w:t>
      </w:r>
    </w:p>
    <w:p w:rsidR="00444529" w:rsidRDefault="00444529" w:rsidP="00444529">
      <w:pPr>
        <w:jc w:val="both"/>
        <w:textAlignment w:val="auto"/>
      </w:pPr>
      <w:r>
        <w:t xml:space="preserve">2.8 Vyúčtování: na konci školního roku je provedeno vyúčtování. Odcházejícím strávníkům budou přeplatky vráceny zpět na účty plátců stravného. Pokračujícím strávníkům budou přeplatky vráceny na jejich vlastní žádost. </w:t>
      </w:r>
    </w:p>
    <w:p w:rsidR="003E569D" w:rsidRPr="00CB3825" w:rsidRDefault="003E569D" w:rsidP="003E569D">
      <w:pPr>
        <w:jc w:val="both"/>
        <w:rPr>
          <w:sz w:val="20"/>
        </w:rPr>
      </w:pPr>
    </w:p>
    <w:p w:rsidR="003E569D" w:rsidRDefault="003E569D" w:rsidP="003E569D">
      <w:pPr>
        <w:spacing w:line="360" w:lineRule="auto"/>
        <w:jc w:val="both"/>
        <w:rPr>
          <w:b/>
          <w:u w:val="single"/>
        </w:rPr>
      </w:pPr>
      <w:r w:rsidRPr="00F911A8">
        <w:rPr>
          <w:b/>
          <w:u w:val="single"/>
        </w:rPr>
        <w:t xml:space="preserve">3. </w:t>
      </w:r>
      <w:r>
        <w:rPr>
          <w:b/>
          <w:u w:val="single"/>
        </w:rPr>
        <w:t>Podmínky zajištění bezpečnosti a ochrany zdraví žáků</w:t>
      </w:r>
    </w:p>
    <w:p w:rsidR="003E569D" w:rsidRPr="007F6220" w:rsidRDefault="003E569D" w:rsidP="003E569D">
      <w:pPr>
        <w:jc w:val="both"/>
        <w:rPr>
          <w:b/>
          <w:u w:val="single"/>
        </w:rPr>
      </w:pPr>
      <w:r w:rsidRPr="00F911A8">
        <w:t xml:space="preserve">3. 1 </w:t>
      </w:r>
      <w:r>
        <w:t xml:space="preserve">Ve </w:t>
      </w:r>
      <w:r w:rsidRPr="007F6220">
        <w:t xml:space="preserve">ŠJ-V </w:t>
      </w:r>
      <w:r>
        <w:t xml:space="preserve">je zajištěn dozor pedagogickými pracovníky školy, rozpis je vyvěšen na nástěnce ve ŠJ-V.  </w:t>
      </w:r>
    </w:p>
    <w:p w:rsidR="003E569D" w:rsidRDefault="003E569D" w:rsidP="003E569D"/>
    <w:p w:rsidR="003E569D" w:rsidRPr="00145FD9" w:rsidRDefault="003E569D" w:rsidP="003E569D">
      <w:pPr>
        <w:rPr>
          <w:vanish/>
        </w:rPr>
      </w:pPr>
    </w:p>
    <w:p w:rsidR="003E569D" w:rsidRPr="00F911A8" w:rsidRDefault="003E569D" w:rsidP="003E569D">
      <w:pPr>
        <w:jc w:val="both"/>
      </w:pPr>
      <w:r w:rsidRPr="00F911A8">
        <w:t xml:space="preserve">3. 2 </w:t>
      </w:r>
      <w:r>
        <w:t xml:space="preserve">Pedagogický dozor vydává pokyny k zajištění kázně žáků a dbá na dodržování hygienických a stravovacích návyků žáků. Dále reguluje osvětlení a větrání, sleduje odevzdávání nádobí. </w:t>
      </w:r>
    </w:p>
    <w:p w:rsidR="003E569D" w:rsidRPr="00F911A8" w:rsidRDefault="003E569D" w:rsidP="003E569D"/>
    <w:p w:rsidR="003E569D" w:rsidRDefault="003E569D" w:rsidP="003E569D">
      <w:r w:rsidRPr="00F911A8">
        <w:t xml:space="preserve">3. 3 </w:t>
      </w:r>
      <w:r>
        <w:t>Žáci vstupují do jídelny – výdejny pouze v doprovodu pedagogického pracovníka.</w:t>
      </w:r>
      <w:r w:rsidRPr="00F911A8">
        <w:t xml:space="preserve"> </w:t>
      </w:r>
    </w:p>
    <w:p w:rsidR="003E569D" w:rsidRDefault="003E569D" w:rsidP="003E569D"/>
    <w:p w:rsidR="003E569D" w:rsidRPr="00FB2811" w:rsidRDefault="003E569D" w:rsidP="003E569D">
      <w:r w:rsidRPr="00FB2811">
        <w:t>3. 4 Výdej stravy se řídí časovým režimem odsouhlaseným vedením školy.</w:t>
      </w:r>
    </w:p>
    <w:p w:rsidR="003E569D" w:rsidRPr="00F911A8" w:rsidRDefault="003E569D" w:rsidP="003E569D">
      <w:pPr>
        <w:jc w:val="both"/>
      </w:pPr>
    </w:p>
    <w:p w:rsidR="003E569D" w:rsidRPr="00F911A8" w:rsidRDefault="003E569D" w:rsidP="003E569D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  <w:r w:rsidRPr="00F911A8">
        <w:rPr>
          <w:rFonts w:ascii="Times New Roman" w:hAnsi="Times New Roman"/>
          <w:b/>
          <w:color w:val="auto"/>
          <w:sz w:val="24"/>
          <w:u w:val="single"/>
        </w:rPr>
        <w:t>4. Podmínky zajištění bezpečnosti a ochrany zdraví žáků a jejich ochrany před rizikovým chováním a před projevy diskrim</w:t>
      </w:r>
      <w:r>
        <w:rPr>
          <w:rFonts w:ascii="Times New Roman" w:hAnsi="Times New Roman"/>
          <w:b/>
          <w:color w:val="auto"/>
          <w:sz w:val="24"/>
          <w:u w:val="single"/>
        </w:rPr>
        <w:t>inace, nepřátelství nebo násilí</w:t>
      </w:r>
    </w:p>
    <w:p w:rsidR="003E569D" w:rsidRPr="00F911A8" w:rsidRDefault="003E569D" w:rsidP="003E569D">
      <w:pPr>
        <w:jc w:val="both"/>
      </w:pPr>
    </w:p>
    <w:p w:rsidR="003E569D" w:rsidRDefault="003E569D" w:rsidP="003E569D">
      <w:pPr>
        <w:jc w:val="both"/>
      </w:pPr>
      <w:r w:rsidRPr="00F911A8">
        <w:t xml:space="preserve">4.1 Všichni žáci se chovají při pobytu ve </w:t>
      </w:r>
      <w:r>
        <w:t>ŠJ-V</w:t>
      </w:r>
      <w:r w:rsidRPr="00F911A8">
        <w:t xml:space="preserve"> tak, aby neohrozili zdraví a majetek svůj ani jiných osob.  Žákům není </w:t>
      </w:r>
      <w:r>
        <w:t xml:space="preserve">dovoleno se </w:t>
      </w:r>
      <w:r w:rsidRPr="00F911A8">
        <w:t xml:space="preserve">v době mimo vyučování zdržovat v prostorách </w:t>
      </w:r>
      <w:r>
        <w:t>ŠJ-V</w:t>
      </w:r>
      <w:r w:rsidRPr="00F911A8">
        <w:t xml:space="preserve">, pokud nad nimi není vykonáván dozor způsobilou osobou. </w:t>
      </w:r>
    </w:p>
    <w:p w:rsidR="003E569D" w:rsidRDefault="003E569D" w:rsidP="003E569D">
      <w:pPr>
        <w:jc w:val="both"/>
      </w:pPr>
    </w:p>
    <w:p w:rsidR="003E569D" w:rsidRDefault="003E569D" w:rsidP="003E569D">
      <w:pPr>
        <w:jc w:val="both"/>
      </w:pPr>
      <w:r>
        <w:t xml:space="preserve">4.2 </w:t>
      </w:r>
      <w:r w:rsidRPr="00F911A8">
        <w:t xml:space="preserve">Každý úraz, poranění či nehodu, k níž dojde během pobytu žáků ve </w:t>
      </w:r>
      <w:r>
        <w:t>ŠJ-V,</w:t>
      </w:r>
      <w:r w:rsidRPr="00F911A8">
        <w:t xml:space="preserve"> žáci ihned ohlásí</w:t>
      </w:r>
      <w:r>
        <w:t xml:space="preserve"> pedagogickému nebo provoznímu zaměstnanci školy.</w:t>
      </w:r>
      <w:r w:rsidRPr="00F911A8">
        <w:t xml:space="preserve"> </w:t>
      </w:r>
    </w:p>
    <w:p w:rsidR="003E569D" w:rsidRDefault="003E569D" w:rsidP="003E569D">
      <w:pPr>
        <w:jc w:val="both"/>
      </w:pPr>
    </w:p>
    <w:p w:rsidR="003E569D" w:rsidRDefault="003E569D" w:rsidP="003E569D">
      <w:pPr>
        <w:jc w:val="both"/>
      </w:pPr>
      <w:r>
        <w:t xml:space="preserve">4.3 O chování a bezpečnosti žáků ve ŠJ-V provedou třídní učitelé </w:t>
      </w:r>
      <w:r w:rsidRPr="00F911A8">
        <w:t xml:space="preserve">poučení žáků první </w:t>
      </w:r>
      <w:r>
        <w:t>den</w:t>
      </w:r>
      <w:r w:rsidRPr="00F911A8">
        <w:t xml:space="preserve"> školního roku a dodatečné poučení </w:t>
      </w:r>
      <w:r>
        <w:t xml:space="preserve">těch </w:t>
      </w:r>
      <w:r w:rsidRPr="00F911A8">
        <w:t xml:space="preserve">žáků, kteří první </w:t>
      </w:r>
      <w:r>
        <w:t>den</w:t>
      </w:r>
      <w:r w:rsidRPr="00F911A8">
        <w:t xml:space="preserve"> chyběli. </w:t>
      </w:r>
    </w:p>
    <w:p w:rsidR="003E569D" w:rsidRPr="00F911A8" w:rsidRDefault="003E569D" w:rsidP="003E569D">
      <w:pPr>
        <w:pStyle w:val="Prosttext1"/>
        <w:jc w:val="both"/>
        <w:rPr>
          <w:rFonts w:ascii="Times New Roman" w:hAnsi="Times New Roman"/>
          <w:color w:val="auto"/>
          <w:sz w:val="24"/>
        </w:rPr>
      </w:pPr>
    </w:p>
    <w:p w:rsidR="003E569D" w:rsidRPr="00F911A8" w:rsidRDefault="003E569D" w:rsidP="003E569D">
      <w:pPr>
        <w:pStyle w:val="Prosttext1"/>
        <w:jc w:val="both"/>
        <w:rPr>
          <w:rFonts w:ascii="Times New Roman" w:hAnsi="Times New Roman"/>
          <w:color w:val="auto"/>
          <w:sz w:val="24"/>
        </w:rPr>
      </w:pPr>
      <w:r w:rsidRPr="00F911A8">
        <w:rPr>
          <w:rFonts w:ascii="Times New Roman" w:hAnsi="Times New Roman"/>
          <w:color w:val="auto"/>
          <w:sz w:val="24"/>
        </w:rPr>
        <w:t>4.</w:t>
      </w:r>
      <w:r>
        <w:rPr>
          <w:rFonts w:ascii="Times New Roman" w:hAnsi="Times New Roman"/>
          <w:color w:val="auto"/>
          <w:sz w:val="24"/>
        </w:rPr>
        <w:t>4</w:t>
      </w:r>
      <w:r w:rsidRPr="00F911A8">
        <w:rPr>
          <w:rFonts w:ascii="Times New Roman" w:hAnsi="Times New Roman"/>
          <w:color w:val="auto"/>
          <w:sz w:val="24"/>
        </w:rPr>
        <w:t xml:space="preserve"> Vši</w:t>
      </w:r>
      <w:r>
        <w:rPr>
          <w:rFonts w:ascii="Times New Roman" w:hAnsi="Times New Roman"/>
          <w:color w:val="auto"/>
          <w:sz w:val="24"/>
        </w:rPr>
        <w:t xml:space="preserve">chni zaměstnanci školy jsou </w:t>
      </w:r>
      <w:r w:rsidRPr="00F911A8">
        <w:rPr>
          <w:rFonts w:ascii="Times New Roman" w:hAnsi="Times New Roman"/>
          <w:color w:val="auto"/>
          <w:sz w:val="24"/>
        </w:rPr>
        <w:t xml:space="preserve">povinni přihlížet k základním fyziologickým potřebám </w:t>
      </w:r>
      <w:r>
        <w:rPr>
          <w:rFonts w:ascii="Times New Roman" w:hAnsi="Times New Roman"/>
          <w:color w:val="auto"/>
          <w:sz w:val="24"/>
        </w:rPr>
        <w:t>žáků</w:t>
      </w:r>
      <w:r w:rsidRPr="00F911A8">
        <w:rPr>
          <w:rFonts w:ascii="Times New Roman" w:hAnsi="Times New Roman"/>
          <w:color w:val="auto"/>
          <w:sz w:val="24"/>
        </w:rPr>
        <w:t xml:space="preserve"> a vytvářet podmínky pro jejich zdravý vývoj a pro předcházení vzniku rizikového chování, poskytovat jim nezbytné informace k zajištění bezpečnosti a ochrany zdraví.</w:t>
      </w:r>
    </w:p>
    <w:p w:rsidR="003E569D" w:rsidRPr="00F911A8" w:rsidRDefault="003E569D" w:rsidP="003E569D">
      <w:pPr>
        <w:jc w:val="both"/>
      </w:pPr>
    </w:p>
    <w:p w:rsidR="003E569D" w:rsidRPr="00F911A8" w:rsidRDefault="003E569D" w:rsidP="003E569D">
      <w:pPr>
        <w:jc w:val="both"/>
      </w:pPr>
      <w:r>
        <w:t xml:space="preserve">4.5. </w:t>
      </w:r>
      <w:r w:rsidRPr="00F911A8">
        <w:t xml:space="preserve">Při úrazu poskytnou </w:t>
      </w:r>
      <w:r>
        <w:t xml:space="preserve">zaměstnanci školy </w:t>
      </w:r>
      <w:r w:rsidRPr="00F911A8">
        <w:t xml:space="preserve">žákovi nebo jiné osobě první pomoc, zajistí ošetření žáka </w:t>
      </w:r>
      <w:r>
        <w:t xml:space="preserve">školním zdravotníkem nebo přivolají </w:t>
      </w:r>
      <w:r w:rsidRPr="00F911A8">
        <w:t xml:space="preserve">lékaře. Úraz ihned hlásí vedení školy a vyplní záznam do knihy úrazů, případně vyplní předepsané formuláře. Ošetření a vyplnění záznamů zajišťuje ten pracovník, který byl svědkem </w:t>
      </w:r>
      <w:r>
        <w:t xml:space="preserve">úrazu, </w:t>
      </w:r>
      <w:r w:rsidRPr="00F911A8">
        <w:t xml:space="preserve">nebo který se o něm dověděl první.      </w:t>
      </w:r>
    </w:p>
    <w:p w:rsidR="003E569D" w:rsidRPr="00F911A8" w:rsidRDefault="003E569D" w:rsidP="003E569D">
      <w:pPr>
        <w:jc w:val="both"/>
      </w:pPr>
      <w:r w:rsidRPr="00F911A8">
        <w:t xml:space="preserve">    </w:t>
      </w:r>
    </w:p>
    <w:p w:rsidR="003E569D" w:rsidRPr="00F911A8" w:rsidRDefault="003E569D" w:rsidP="003E569D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  <w:r w:rsidRPr="00F911A8">
        <w:rPr>
          <w:rFonts w:ascii="Times New Roman" w:hAnsi="Times New Roman"/>
          <w:b/>
          <w:color w:val="auto"/>
          <w:sz w:val="24"/>
          <w:u w:val="single"/>
        </w:rPr>
        <w:t xml:space="preserve">5. Podmínky zacházení s majetkem školského zařízení ze strany žáků </w:t>
      </w:r>
    </w:p>
    <w:p w:rsidR="003E569D" w:rsidRPr="00F911A8" w:rsidRDefault="003E569D" w:rsidP="003E569D">
      <w:pPr>
        <w:jc w:val="both"/>
      </w:pPr>
    </w:p>
    <w:p w:rsidR="003E569D" w:rsidRPr="00F911A8" w:rsidRDefault="003E569D" w:rsidP="003E569D">
      <w:pPr>
        <w:jc w:val="both"/>
      </w:pPr>
      <w:r w:rsidRPr="00F911A8">
        <w:t>5.1 U každého svévolného pošk</w:t>
      </w:r>
      <w:r>
        <w:t>ození nebo zničení majetku školského zařízení</w:t>
      </w:r>
      <w:r w:rsidRPr="00F911A8">
        <w:t xml:space="preserve"> či osob je vyžadována úhrada od rodičů žáka, který poškození způsobil. Při závažnější škodě nebo nemožnosti vyřešit náhradu škody s rodiči je vznik škody hlášen Policii ČR, případně orgánům sociální péče.</w:t>
      </w:r>
    </w:p>
    <w:p w:rsidR="003E569D" w:rsidRPr="00F911A8" w:rsidRDefault="003E569D" w:rsidP="003E569D">
      <w:pPr>
        <w:jc w:val="both"/>
      </w:pPr>
    </w:p>
    <w:p w:rsidR="003E569D" w:rsidRPr="00F911A8" w:rsidRDefault="003E569D" w:rsidP="003E569D">
      <w:pPr>
        <w:jc w:val="both"/>
      </w:pPr>
      <w:r w:rsidRPr="00F911A8">
        <w:t xml:space="preserve">5.2 Ztráty věcí hlásí žáci </w:t>
      </w:r>
      <w:r>
        <w:t>ihned</w:t>
      </w:r>
      <w:r w:rsidRPr="00F911A8">
        <w:t xml:space="preserve"> </w:t>
      </w:r>
      <w:r>
        <w:t>pedagogickému pracovníkovi, který nad žáky vykonává dohled</w:t>
      </w:r>
      <w:r w:rsidRPr="00F911A8">
        <w:t xml:space="preserve">. </w:t>
      </w:r>
    </w:p>
    <w:p w:rsidR="003E569D" w:rsidRDefault="003E569D" w:rsidP="003E569D">
      <w:pPr>
        <w:tabs>
          <w:tab w:val="left" w:pos="1410"/>
        </w:tabs>
        <w:rPr>
          <w:b/>
          <w:szCs w:val="24"/>
          <w:u w:val="single"/>
        </w:rPr>
      </w:pPr>
    </w:p>
    <w:p w:rsidR="003E569D" w:rsidRPr="002374E2" w:rsidRDefault="00F87EBC" w:rsidP="003E569D">
      <w:pPr>
        <w:tabs>
          <w:tab w:val="left" w:pos="1410"/>
        </w:tabs>
        <w:jc w:val="both"/>
        <w:rPr>
          <w:szCs w:val="24"/>
          <w:u w:val="single"/>
        </w:rPr>
      </w:pPr>
      <w:r>
        <w:rPr>
          <w:szCs w:val="24"/>
          <w:u w:val="single"/>
        </w:rPr>
        <w:t>6. S</w:t>
      </w:r>
      <w:r w:rsidR="003E569D" w:rsidRPr="002374E2">
        <w:rPr>
          <w:szCs w:val="24"/>
          <w:u w:val="single"/>
        </w:rPr>
        <w:t>travování  zaměstnanců:</w:t>
      </w:r>
    </w:p>
    <w:p w:rsidR="003E569D" w:rsidRPr="002374E2" w:rsidRDefault="003E569D" w:rsidP="003E569D">
      <w:pPr>
        <w:tabs>
          <w:tab w:val="left" w:pos="1410"/>
        </w:tabs>
        <w:jc w:val="both"/>
        <w:rPr>
          <w:szCs w:val="24"/>
          <w:u w:val="single"/>
        </w:rPr>
      </w:pPr>
      <w:r>
        <w:rPr>
          <w:szCs w:val="24"/>
        </w:rPr>
        <w:t xml:space="preserve">6.1  </w:t>
      </w:r>
      <w:r w:rsidR="007077B5">
        <w:rPr>
          <w:szCs w:val="24"/>
        </w:rPr>
        <w:t xml:space="preserve">Školní jídelna </w:t>
      </w:r>
      <w:r w:rsidRPr="002374E2">
        <w:rPr>
          <w:szCs w:val="24"/>
        </w:rPr>
        <w:t>poskytuje svým zaměstnancům jedno hlavní jídlo během pracovní směny (pokud jejich přítomnost v práci během pracovní směny trvá alespoň 3 hodiny) za zvýhodněnou cenu.</w:t>
      </w:r>
    </w:p>
    <w:p w:rsidR="003E569D" w:rsidRPr="002374E2" w:rsidRDefault="003E569D" w:rsidP="003E569D">
      <w:pPr>
        <w:pStyle w:val="Odstavecseseznamem"/>
        <w:tabs>
          <w:tab w:val="left" w:pos="141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  </w:t>
      </w:r>
      <w:r w:rsidRPr="002374E2">
        <w:rPr>
          <w:rFonts w:ascii="Times New Roman" w:hAnsi="Times New Roman"/>
          <w:sz w:val="24"/>
          <w:szCs w:val="24"/>
        </w:rPr>
        <w:t>Zvýhodněnou cenou se rozumí cena potravin snížená o příspěvek z FKSP, stanovený kolektivní smlouvou.</w:t>
      </w:r>
    </w:p>
    <w:p w:rsidR="003E569D" w:rsidRPr="002374E2" w:rsidRDefault="003E569D" w:rsidP="003E569D">
      <w:pPr>
        <w:pStyle w:val="Odstavecseseznamem"/>
        <w:tabs>
          <w:tab w:val="left" w:pos="141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374E2">
        <w:rPr>
          <w:rFonts w:ascii="Times New Roman" w:hAnsi="Times New Roman"/>
          <w:sz w:val="24"/>
          <w:szCs w:val="24"/>
        </w:rPr>
        <w:t xml:space="preserve">6.3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74E2">
        <w:rPr>
          <w:rFonts w:ascii="Times New Roman" w:hAnsi="Times New Roman"/>
          <w:sz w:val="24"/>
          <w:szCs w:val="24"/>
        </w:rPr>
        <w:t>Zaměstnanec po dobu od prvního do posledního dne plánované i neplánované nepřítomnosti v práci je povinen odhlásit se ze stravování, Vyhláška č. 84/2005 Sb. V případě, že se zaměstnanec ze stravování neodhlásí, je provozovatel oprávněn žádat plnou úhradu za přihlášený oběd, a to včetně provozních a mzdových nákladů</w:t>
      </w:r>
      <w:r w:rsidR="00F87EBC">
        <w:rPr>
          <w:rFonts w:ascii="Times New Roman" w:hAnsi="Times New Roman"/>
          <w:sz w:val="24"/>
          <w:szCs w:val="24"/>
        </w:rPr>
        <w:t>, které aktuálně činí Kč 40,-.</w:t>
      </w:r>
    </w:p>
    <w:p w:rsidR="003E569D" w:rsidRPr="002374E2" w:rsidRDefault="003E569D" w:rsidP="003E569D">
      <w:pPr>
        <w:pStyle w:val="Odstavecseseznamem"/>
        <w:tabs>
          <w:tab w:val="left" w:pos="141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 </w:t>
      </w:r>
      <w:r w:rsidRPr="002374E2">
        <w:rPr>
          <w:rFonts w:ascii="Times New Roman" w:hAnsi="Times New Roman"/>
          <w:sz w:val="24"/>
          <w:szCs w:val="24"/>
        </w:rPr>
        <w:t>Zaměstnanci není umožněno poskytnout zvýhodněné stravování v den, kdy je zaměstnavatelem vyslán na pracovní cestu a je mu proplaceno stravné ve vyúčtování této cesty (dle Zákona č. 119/1992 Sb., o cestovních náhradách, Vyhláška 647/2004 Sb., § 5)</w:t>
      </w:r>
    </w:p>
    <w:p w:rsidR="003E569D" w:rsidRDefault="003E569D" w:rsidP="003E569D">
      <w:pPr>
        <w:pStyle w:val="Odstavecseseznamem"/>
        <w:tabs>
          <w:tab w:val="left" w:pos="141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374E2">
        <w:rPr>
          <w:rFonts w:ascii="Times New Roman" w:hAnsi="Times New Roman"/>
          <w:sz w:val="24"/>
          <w:szCs w:val="24"/>
        </w:rPr>
        <w:t xml:space="preserve">6.5  Pokud zaměstnanec bude mít přihlášený oběd v den, kdy nemá odpracovány alespoň </w:t>
      </w:r>
      <w:r w:rsidRPr="002374E2">
        <w:rPr>
          <w:rFonts w:ascii="Times New Roman" w:hAnsi="Times New Roman"/>
          <w:sz w:val="24"/>
          <w:szCs w:val="24"/>
        </w:rPr>
        <w:br/>
        <w:t>3 hodiny z pracovní směny, vystavuje se postihu z důvodu neoprávněného čerpání státních prostředků.</w:t>
      </w:r>
    </w:p>
    <w:p w:rsidR="003E569D" w:rsidRDefault="003E569D" w:rsidP="003E569D">
      <w:pPr>
        <w:pStyle w:val="Odstavecseseznamem"/>
        <w:tabs>
          <w:tab w:val="left" w:pos="141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    Všichni zaměstnanci, kteří se stravují ve školní jídelně ZŠ a MŠ Olšany u Prostějova 3,</w:t>
      </w:r>
    </w:p>
    <w:p w:rsidR="003E569D" w:rsidRPr="002374E2" w:rsidRDefault="003E569D" w:rsidP="003E569D">
      <w:pPr>
        <w:pStyle w:val="Odstavecseseznamem"/>
        <w:tabs>
          <w:tab w:val="left" w:pos="141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jsou povinni hradit stravné zálohově, vždy do 20. dne předchozího měsíce. </w:t>
      </w:r>
    </w:p>
    <w:p w:rsidR="003E569D" w:rsidRPr="00F911A8" w:rsidRDefault="003E569D" w:rsidP="003E569D">
      <w:pPr>
        <w:jc w:val="both"/>
        <w:rPr>
          <w:b/>
          <w:u w:val="single"/>
        </w:rPr>
      </w:pPr>
      <w:r>
        <w:rPr>
          <w:b/>
          <w:u w:val="single"/>
        </w:rPr>
        <w:t>7</w:t>
      </w:r>
      <w:r w:rsidRPr="00F911A8">
        <w:rPr>
          <w:b/>
          <w:u w:val="single"/>
        </w:rPr>
        <w:t>. Závěrečná ustanovení</w:t>
      </w:r>
    </w:p>
    <w:p w:rsidR="003E569D" w:rsidRPr="00F911A8" w:rsidRDefault="003E569D" w:rsidP="003E569D">
      <w:pPr>
        <w:jc w:val="both"/>
      </w:pPr>
    </w:p>
    <w:p w:rsidR="003E569D" w:rsidRPr="00F911A8" w:rsidRDefault="003E569D" w:rsidP="003E569D">
      <w:pPr>
        <w:numPr>
          <w:ilvl w:val="0"/>
          <w:numId w:val="1"/>
        </w:numPr>
        <w:ind w:left="720"/>
        <w:jc w:val="both"/>
      </w:pPr>
      <w:r w:rsidRPr="00F911A8">
        <w:t xml:space="preserve">Kontrolou provádění ustanovení této směrnice je statutárním orgánem školy pověřen zaměstnanec: </w:t>
      </w:r>
      <w:r>
        <w:t>vedoucí školní jídelny</w:t>
      </w:r>
    </w:p>
    <w:p w:rsidR="003E569D" w:rsidRPr="00F911A8" w:rsidRDefault="003E569D" w:rsidP="003E569D">
      <w:pPr>
        <w:numPr>
          <w:ilvl w:val="0"/>
          <w:numId w:val="1"/>
        </w:numPr>
        <w:ind w:left="720"/>
        <w:jc w:val="both"/>
      </w:pPr>
      <w:r w:rsidRPr="00F911A8">
        <w:t xml:space="preserve">Zrušuje se předchozí znění této směrnice. Uložení směrnice v archivu školy se řídí Spisovým řádem školy. </w:t>
      </w:r>
    </w:p>
    <w:p w:rsidR="003E569D" w:rsidRPr="00F911A8" w:rsidRDefault="003E569D" w:rsidP="003E569D">
      <w:pPr>
        <w:numPr>
          <w:ilvl w:val="0"/>
          <w:numId w:val="1"/>
        </w:numPr>
        <w:ind w:left="720"/>
        <w:jc w:val="both"/>
      </w:pPr>
      <w:r w:rsidRPr="00F911A8">
        <w:t>Směrnice nabývá platnosti dnem podpisu ředitel</w:t>
      </w:r>
      <w:r>
        <w:t>em</w:t>
      </w:r>
      <w:r w:rsidRPr="00F911A8">
        <w:t xml:space="preserve"> školy a zveřejněním.</w:t>
      </w:r>
    </w:p>
    <w:p w:rsidR="003E569D" w:rsidRPr="00F911A8" w:rsidRDefault="003E569D" w:rsidP="003E569D">
      <w:pPr>
        <w:numPr>
          <w:ilvl w:val="0"/>
          <w:numId w:val="1"/>
        </w:numPr>
        <w:ind w:left="720"/>
        <w:jc w:val="both"/>
      </w:pPr>
      <w:r w:rsidRPr="00F911A8">
        <w:t xml:space="preserve">Směrnice nabývá účinnosti dnem: </w:t>
      </w:r>
      <w:r>
        <w:t>1. 9</w:t>
      </w:r>
      <w:r w:rsidRPr="00F911A8">
        <w:t>.</w:t>
      </w:r>
      <w:r>
        <w:t xml:space="preserve"> </w:t>
      </w:r>
      <w:r w:rsidRPr="00F911A8">
        <w:t>20</w:t>
      </w:r>
      <w:r>
        <w:t>2</w:t>
      </w:r>
      <w:r w:rsidR="00BD158B">
        <w:t>2</w:t>
      </w:r>
    </w:p>
    <w:p w:rsidR="003E569D" w:rsidRPr="00F911A8" w:rsidRDefault="003E569D" w:rsidP="003E569D">
      <w:pPr>
        <w:jc w:val="both"/>
      </w:pPr>
    </w:p>
    <w:p w:rsidR="003E569D" w:rsidRDefault="003E569D" w:rsidP="003E569D">
      <w:pPr>
        <w:jc w:val="both"/>
      </w:pPr>
      <w:r w:rsidRPr="00F911A8">
        <w:t xml:space="preserve">V Olšanech u Prostějova </w:t>
      </w:r>
      <w:r w:rsidRPr="00C65467">
        <w:t xml:space="preserve">dne </w:t>
      </w:r>
      <w:r w:rsidR="00FC3B85">
        <w:t>16</w:t>
      </w:r>
      <w:r w:rsidRPr="00C65467">
        <w:t>.</w:t>
      </w:r>
      <w:r>
        <w:t xml:space="preserve"> </w:t>
      </w:r>
      <w:r w:rsidRPr="00C65467">
        <w:t>8.</w:t>
      </w:r>
      <w:r>
        <w:t xml:space="preserve"> </w:t>
      </w:r>
      <w:r w:rsidRPr="00C65467">
        <w:t>20</w:t>
      </w:r>
      <w:r>
        <w:t>2</w:t>
      </w:r>
      <w:r w:rsidR="002148EC">
        <w:t>2</w:t>
      </w:r>
    </w:p>
    <w:p w:rsidR="003E569D" w:rsidRPr="00F911A8" w:rsidRDefault="003E569D" w:rsidP="003E569D">
      <w:pPr>
        <w:ind w:left="4248" w:firstLine="708"/>
        <w:jc w:val="both"/>
      </w:pPr>
      <w:r>
        <w:t>Mgr.</w:t>
      </w:r>
      <w:r w:rsidR="00BD158B">
        <w:t xml:space="preserve"> art. Branislav Lariš, Ph.D.</w:t>
      </w:r>
    </w:p>
    <w:p w:rsidR="003E569D" w:rsidRDefault="003E569D" w:rsidP="003E569D">
      <w:pPr>
        <w:pStyle w:val="Zkladntext"/>
        <w:ind w:left="4248" w:firstLine="708"/>
      </w:pPr>
      <w:r>
        <w:t xml:space="preserve">  </w:t>
      </w:r>
      <w:r w:rsidR="00BD158B">
        <w:t xml:space="preserve">          </w:t>
      </w:r>
      <w:r>
        <w:t xml:space="preserve"> </w:t>
      </w:r>
      <w:r w:rsidRPr="00C65467">
        <w:t>ředitel školy</w:t>
      </w:r>
    </w:p>
    <w:p w:rsidR="003E569D" w:rsidRPr="00CB3825" w:rsidRDefault="003E569D" w:rsidP="003E569D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bookmarkStart w:id="0" w:name="_GoBack"/>
      <w:bookmarkEnd w:id="0"/>
    </w:p>
    <w:p w:rsidR="003E569D" w:rsidRDefault="003E569D" w:rsidP="003E569D"/>
    <w:p w:rsidR="00C84011" w:rsidRDefault="00C84011"/>
    <w:sectPr w:rsidR="00C84011" w:rsidSect="00CB3825">
      <w:headerReference w:type="default" r:id="rId10"/>
      <w:footerReference w:type="default" r:id="rId11"/>
      <w:pgSz w:w="11907" w:h="16840" w:code="9"/>
      <w:pgMar w:top="993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D9" w:rsidRDefault="00A010D9">
      <w:r>
        <w:separator/>
      </w:r>
    </w:p>
  </w:endnote>
  <w:endnote w:type="continuationSeparator" w:id="0">
    <w:p w:rsidR="00A010D9" w:rsidRDefault="00A0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BD" w:rsidRPr="00B24620" w:rsidRDefault="003E569D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>
      <w:t>Vnitřní řád školní jídelny – výdejny v ZŠ</w:t>
    </w:r>
    <w:r w:rsidRPr="00B24620">
      <w:t xml:space="preserve">                      </w:t>
    </w:r>
    <w:r>
      <w:t xml:space="preserve">                                     </w:t>
    </w:r>
    <w:r w:rsidRPr="00B24620">
      <w:t xml:space="preserve">                              strana </w:t>
    </w:r>
    <w:r w:rsidRPr="00B24620">
      <w:rPr>
        <w:rStyle w:val="slostrnky"/>
      </w:rPr>
      <w:fldChar w:fldCharType="begin"/>
    </w:r>
    <w:r w:rsidRPr="00B24620">
      <w:rPr>
        <w:rStyle w:val="slostrnky"/>
      </w:rPr>
      <w:instrText xml:space="preserve"> PAGE </w:instrText>
    </w:r>
    <w:r w:rsidRPr="00B24620">
      <w:rPr>
        <w:rStyle w:val="slostrnky"/>
      </w:rPr>
      <w:fldChar w:fldCharType="separate"/>
    </w:r>
    <w:r w:rsidR="002148EC">
      <w:rPr>
        <w:rStyle w:val="slostrnky"/>
        <w:noProof/>
      </w:rPr>
      <w:t>5</w:t>
    </w:r>
    <w:r w:rsidRPr="00B24620">
      <w:rPr>
        <w:rStyle w:val="slostrnky"/>
      </w:rPr>
      <w:fldChar w:fldCharType="end"/>
    </w:r>
    <w:r w:rsidRPr="00B24620">
      <w:rPr>
        <w:rStyle w:val="slostrnky"/>
      </w:rPr>
      <w:t xml:space="preserve"> z počtu </w:t>
    </w:r>
    <w:r w:rsidRPr="00B24620">
      <w:rPr>
        <w:rStyle w:val="slostrnky"/>
      </w:rPr>
      <w:fldChar w:fldCharType="begin"/>
    </w:r>
    <w:r w:rsidRPr="00B24620">
      <w:rPr>
        <w:rStyle w:val="slostrnky"/>
      </w:rPr>
      <w:instrText xml:space="preserve"> NUMPAGES </w:instrText>
    </w:r>
    <w:r w:rsidRPr="00B24620">
      <w:rPr>
        <w:rStyle w:val="slostrnky"/>
      </w:rPr>
      <w:fldChar w:fldCharType="separate"/>
    </w:r>
    <w:r w:rsidR="002148EC">
      <w:rPr>
        <w:rStyle w:val="slostrnky"/>
        <w:noProof/>
      </w:rPr>
      <w:t>5</w:t>
    </w:r>
    <w:r w:rsidRPr="00B24620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D9" w:rsidRDefault="00A010D9">
      <w:r>
        <w:separator/>
      </w:r>
    </w:p>
  </w:footnote>
  <w:footnote w:type="continuationSeparator" w:id="0">
    <w:p w:rsidR="00A010D9" w:rsidRDefault="00A01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BD" w:rsidRDefault="003E569D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Základní škola a Mateřská škola Olšany u Prostějova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530"/>
    <w:multiLevelType w:val="hybridMultilevel"/>
    <w:tmpl w:val="65247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A6D41"/>
    <w:multiLevelType w:val="multilevel"/>
    <w:tmpl w:val="5ABC4BD6"/>
    <w:lvl w:ilvl="0">
      <w:start w:val="1"/>
      <w:numFmt w:val="decimal"/>
      <w:lvlText w:val="%1."/>
      <w:legacy w:legacy="1" w:legacySpace="120" w:legacyIndent="360"/>
      <w:lvlJc w:val="left"/>
      <w:pPr>
        <w:ind w:left="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36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54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9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2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4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18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1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340" w:hanging="180"/>
      </w:pPr>
    </w:lvl>
  </w:abstractNum>
  <w:abstractNum w:abstractNumId="2">
    <w:nsid w:val="1587134A"/>
    <w:multiLevelType w:val="hybridMultilevel"/>
    <w:tmpl w:val="696EF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C123A"/>
    <w:multiLevelType w:val="hybridMultilevel"/>
    <w:tmpl w:val="D71E3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9D"/>
    <w:rsid w:val="001059AB"/>
    <w:rsid w:val="002148EC"/>
    <w:rsid w:val="002952B1"/>
    <w:rsid w:val="003825E7"/>
    <w:rsid w:val="003E569D"/>
    <w:rsid w:val="00424DC5"/>
    <w:rsid w:val="00444529"/>
    <w:rsid w:val="0052714E"/>
    <w:rsid w:val="00686911"/>
    <w:rsid w:val="006D679E"/>
    <w:rsid w:val="007077B5"/>
    <w:rsid w:val="0072203F"/>
    <w:rsid w:val="0072392D"/>
    <w:rsid w:val="00872C9A"/>
    <w:rsid w:val="008E538F"/>
    <w:rsid w:val="009042AB"/>
    <w:rsid w:val="00972B79"/>
    <w:rsid w:val="009D4D23"/>
    <w:rsid w:val="00A010D9"/>
    <w:rsid w:val="00BD158B"/>
    <w:rsid w:val="00C2272F"/>
    <w:rsid w:val="00C34CC8"/>
    <w:rsid w:val="00C84011"/>
    <w:rsid w:val="00CB2436"/>
    <w:rsid w:val="00DB2055"/>
    <w:rsid w:val="00E151D2"/>
    <w:rsid w:val="00E308FE"/>
    <w:rsid w:val="00E47057"/>
    <w:rsid w:val="00F87EBC"/>
    <w:rsid w:val="00FC3B85"/>
    <w:rsid w:val="00FD62DB"/>
    <w:rsid w:val="00FD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6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E569D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3E56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E569D"/>
  </w:style>
  <w:style w:type="character" w:customStyle="1" w:styleId="ZkladntextChar">
    <w:name w:val="Základní text Char"/>
    <w:basedOn w:val="Standardnpsmoodstavce"/>
    <w:link w:val="Zkladntext"/>
    <w:rsid w:val="003E56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Normln"/>
    <w:rsid w:val="003E569D"/>
    <w:pPr>
      <w:widowControl w:val="0"/>
    </w:pPr>
  </w:style>
  <w:style w:type="paragraph" w:customStyle="1" w:styleId="Prosttext1">
    <w:name w:val="Prostý text1"/>
    <w:basedOn w:val="Normln"/>
    <w:rsid w:val="003E569D"/>
    <w:rPr>
      <w:rFonts w:ascii="Courier New" w:hAnsi="Courier New"/>
      <w:color w:val="000000"/>
      <w:sz w:val="20"/>
    </w:rPr>
  </w:style>
  <w:style w:type="paragraph" w:styleId="Zhlav">
    <w:name w:val="header"/>
    <w:basedOn w:val="Normln"/>
    <w:link w:val="ZhlavChar"/>
    <w:rsid w:val="003E56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569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3E569D"/>
  </w:style>
  <w:style w:type="character" w:styleId="Hypertextovodkaz">
    <w:name w:val="Hyperlink"/>
    <w:rsid w:val="003E569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E569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6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E569D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3E56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E569D"/>
  </w:style>
  <w:style w:type="character" w:customStyle="1" w:styleId="ZkladntextChar">
    <w:name w:val="Základní text Char"/>
    <w:basedOn w:val="Standardnpsmoodstavce"/>
    <w:link w:val="Zkladntext"/>
    <w:rsid w:val="003E56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Normln"/>
    <w:rsid w:val="003E569D"/>
    <w:pPr>
      <w:widowControl w:val="0"/>
    </w:pPr>
  </w:style>
  <w:style w:type="paragraph" w:customStyle="1" w:styleId="Prosttext1">
    <w:name w:val="Prostý text1"/>
    <w:basedOn w:val="Normln"/>
    <w:rsid w:val="003E569D"/>
    <w:rPr>
      <w:rFonts w:ascii="Courier New" w:hAnsi="Courier New"/>
      <w:color w:val="000000"/>
      <w:sz w:val="20"/>
    </w:rPr>
  </w:style>
  <w:style w:type="paragraph" w:styleId="Zhlav">
    <w:name w:val="header"/>
    <w:basedOn w:val="Normln"/>
    <w:link w:val="ZhlavChar"/>
    <w:rsid w:val="003E56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569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3E569D"/>
  </w:style>
  <w:style w:type="character" w:styleId="Hypertextovodkaz">
    <w:name w:val="Hyperlink"/>
    <w:rsid w:val="003E569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E569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chyne@zsolsa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1615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2022-07-25T05:44:00Z</dcterms:created>
  <dcterms:modified xsi:type="dcterms:W3CDTF">2022-09-13T08:55:00Z</dcterms:modified>
</cp:coreProperties>
</file>